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50" w:rsidRDefault="00C27B90" w:rsidP="00FA3650">
      <w:pPr>
        <w:shd w:val="clear" w:color="auto" w:fill="FFFFFF"/>
        <w:spacing w:after="0" w:line="240" w:lineRule="auto"/>
        <w:jc w:val="center"/>
        <w:outlineLvl w:val="0"/>
        <w:rPr>
          <w:rFonts w:ascii="Helvetica" w:eastAsia="Times New Roman" w:hAnsi="Helvetica" w:cs="Helvetica"/>
          <w:b/>
          <w:bCs/>
          <w:color w:val="000000"/>
          <w:kern w:val="36"/>
          <w:sz w:val="28"/>
          <w:szCs w:val="28"/>
          <w:lang w:eastAsia="ru-RU"/>
        </w:rPr>
      </w:pPr>
      <w:r w:rsidRPr="00FA3650">
        <w:rPr>
          <w:rFonts w:ascii="Helvetica" w:eastAsia="Times New Roman" w:hAnsi="Helvetica" w:cs="Helvetica"/>
          <w:b/>
          <w:bCs/>
          <w:color w:val="000000"/>
          <w:kern w:val="36"/>
          <w:sz w:val="28"/>
          <w:szCs w:val="28"/>
          <w:lang w:eastAsia="ru-RU"/>
        </w:rPr>
        <w:t xml:space="preserve">Вниманию родителей! </w:t>
      </w:r>
    </w:p>
    <w:p w:rsidR="00C27B90" w:rsidRDefault="00C27B90" w:rsidP="00FA3650">
      <w:pPr>
        <w:shd w:val="clear" w:color="auto" w:fill="FFFFFF"/>
        <w:spacing w:after="0" w:line="240" w:lineRule="auto"/>
        <w:jc w:val="center"/>
        <w:outlineLvl w:val="0"/>
        <w:rPr>
          <w:rFonts w:ascii="Helvetica" w:eastAsia="Times New Roman" w:hAnsi="Helvetica" w:cs="Helvetica"/>
          <w:b/>
          <w:bCs/>
          <w:color w:val="000000"/>
          <w:kern w:val="36"/>
          <w:sz w:val="28"/>
          <w:szCs w:val="28"/>
          <w:lang w:eastAsia="ru-RU"/>
        </w:rPr>
      </w:pPr>
      <w:r w:rsidRPr="00FA3650">
        <w:rPr>
          <w:rFonts w:ascii="Helvetica" w:eastAsia="Times New Roman" w:hAnsi="Helvetica" w:cs="Helvetica"/>
          <w:b/>
          <w:bCs/>
          <w:color w:val="000000"/>
          <w:kern w:val="36"/>
          <w:sz w:val="28"/>
          <w:szCs w:val="28"/>
          <w:lang w:eastAsia="ru-RU"/>
        </w:rPr>
        <w:t>Безопасность детей на льду</w:t>
      </w:r>
    </w:p>
    <w:p w:rsidR="008505FD" w:rsidRPr="00FA3650" w:rsidRDefault="008505FD" w:rsidP="00FA3650">
      <w:pPr>
        <w:shd w:val="clear" w:color="auto" w:fill="FFFFFF"/>
        <w:spacing w:after="0" w:line="240" w:lineRule="auto"/>
        <w:jc w:val="center"/>
        <w:outlineLvl w:val="0"/>
        <w:rPr>
          <w:rFonts w:ascii="Helvetica" w:eastAsia="Times New Roman" w:hAnsi="Helvetica" w:cs="Helvetica"/>
          <w:b/>
          <w:bCs/>
          <w:color w:val="000000"/>
          <w:kern w:val="36"/>
          <w:sz w:val="28"/>
          <w:szCs w:val="28"/>
          <w:lang w:eastAsia="ru-RU"/>
        </w:rPr>
      </w:pPr>
    </w:p>
    <w:p w:rsidR="00C27B90" w:rsidRPr="00A9391D" w:rsidRDefault="00FA3650" w:rsidP="00A9391D">
      <w:pPr>
        <w:shd w:val="clear" w:color="auto" w:fill="FFFFFF"/>
        <w:spacing w:after="0" w:line="240" w:lineRule="auto"/>
        <w:ind w:firstLine="708"/>
        <w:jc w:val="both"/>
        <w:rPr>
          <w:rFonts w:ascii="Helvetica" w:eastAsia="Times New Roman" w:hAnsi="Helvetica" w:cs="Helvetica"/>
          <w:color w:val="444444"/>
          <w:sz w:val="19"/>
          <w:szCs w:val="19"/>
          <w:lang w:eastAsia="ru-RU"/>
        </w:rPr>
      </w:pPr>
      <w:r>
        <w:rPr>
          <w:rFonts w:ascii="Helvetica" w:eastAsia="Times New Roman" w:hAnsi="Helvetica" w:cs="Helvetica"/>
          <w:noProof/>
          <w:color w:val="444444"/>
          <w:sz w:val="19"/>
          <w:szCs w:val="19"/>
          <w:lang w:eastAsia="ru-RU"/>
        </w:rPr>
        <w:drawing>
          <wp:anchor distT="0" distB="0" distL="114300" distR="114300" simplePos="0" relativeHeight="251656704" behindDoc="1" locked="0" layoutInCell="1" allowOverlap="1">
            <wp:simplePos x="0" y="0"/>
            <wp:positionH relativeFrom="column">
              <wp:posOffset>-3810</wp:posOffset>
            </wp:positionH>
            <wp:positionV relativeFrom="paragraph">
              <wp:posOffset>313055</wp:posOffset>
            </wp:positionV>
            <wp:extent cx="2581275" cy="1933867"/>
            <wp:effectExtent l="0" t="0" r="0" b="0"/>
            <wp:wrapTight wrapText="bothSides">
              <wp:wrapPolygon edited="0">
                <wp:start x="0" y="0"/>
                <wp:lineTo x="0" y="21494"/>
                <wp:lineTo x="21361" y="21494"/>
                <wp:lineTo x="21361" y="0"/>
                <wp:lineTo x="0" y="0"/>
              </wp:wrapPolygon>
            </wp:wrapTight>
            <wp:docPr id="1" name="Рисунок 1" descr="https://omsk.sledcom.ru/upload/site9/OcBITRCEYq-556x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msk.sledcom.ru/upload/site9/OcBITRCEYq-556x7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93386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7B90" w:rsidRPr="00BA5092">
        <w:rPr>
          <w:rFonts w:ascii="Times New Roman" w:eastAsia="Times New Roman" w:hAnsi="Times New Roman" w:cs="Times New Roman"/>
          <w:sz w:val="28"/>
          <w:szCs w:val="28"/>
          <w:lang w:eastAsia="ru-RU"/>
        </w:rPr>
        <w:t>В зимне-весенний период возрастает риск несчастных случаев на заледенелых водоемах с участием несовершеннолетних. Причины гибели детей: недостаточный контроль со стороны взрослых, незнание правил поведения, несоблюдение мер безопасности на льду. Контроль со стороны родителей и беседы с детьми на тему личной безопасности помогут предотвратить беду.</w:t>
      </w:r>
    </w:p>
    <w:p w:rsidR="00C27B90" w:rsidRPr="00BA5092" w:rsidRDefault="00C27B90" w:rsidP="00BA509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5092">
        <w:rPr>
          <w:rFonts w:ascii="Times New Roman" w:eastAsia="Times New Roman" w:hAnsi="Times New Roman" w:cs="Times New Roman"/>
          <w:sz w:val="28"/>
          <w:szCs w:val="28"/>
          <w:lang w:eastAsia="ru-RU"/>
        </w:rPr>
        <w:t>Следователи обращаются к родителям с просьбой не допускать без сопровождения взрослых нахождения детей вблизи водоемов, на льду, а при несчастных случаях – немедленно принять меры по их спасению.</w:t>
      </w:r>
    </w:p>
    <w:p w:rsidR="00C27B90" w:rsidRPr="00BA5092" w:rsidRDefault="00C27B90" w:rsidP="00BA509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5092">
        <w:rPr>
          <w:rFonts w:ascii="Times New Roman" w:eastAsia="Times New Roman" w:hAnsi="Times New Roman" w:cs="Times New Roman"/>
          <w:sz w:val="28"/>
          <w:szCs w:val="28"/>
          <w:lang w:eastAsia="ru-RU"/>
        </w:rPr>
        <w:t>Вот несколько простых советов.</w:t>
      </w:r>
    </w:p>
    <w:p w:rsidR="00C27B90" w:rsidRPr="00BA5092" w:rsidRDefault="00C27B90" w:rsidP="00BA509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5092">
        <w:rPr>
          <w:rFonts w:ascii="Times New Roman" w:eastAsia="Times New Roman" w:hAnsi="Times New Roman" w:cs="Times New Roman"/>
          <w:sz w:val="28"/>
          <w:szCs w:val="28"/>
          <w:lang w:eastAsia="ru-RU"/>
        </w:rPr>
        <w:t xml:space="preserve">В случаях, если на ваших глазах ребенок проваливается под лед, то необходимо сразу же </w:t>
      </w:r>
      <w:r w:rsidR="00BA5092" w:rsidRPr="00BA5092">
        <w:rPr>
          <w:rFonts w:ascii="Times New Roman" w:eastAsia="Times New Roman" w:hAnsi="Times New Roman" w:cs="Times New Roman"/>
          <w:sz w:val="28"/>
          <w:szCs w:val="28"/>
          <w:lang w:eastAsia="ru-RU"/>
        </w:rPr>
        <w:t>позвонить по</w:t>
      </w:r>
      <w:r w:rsidRPr="00BA5092">
        <w:rPr>
          <w:rFonts w:ascii="Times New Roman" w:eastAsia="Times New Roman" w:hAnsi="Times New Roman" w:cs="Times New Roman"/>
          <w:sz w:val="28"/>
          <w:szCs w:val="28"/>
          <w:lang w:eastAsia="ru-RU"/>
        </w:rPr>
        <w:t xml:space="preserve"> телефонам «101» и «103» вызвать спасателей и скорую помощь для оказания медицинской помощи при переохлаждении или утоплении. Пребывание в ледяной воде очень опасно из-за действия сразу ряда факторов. Даже в том случае, если ребенка удалось извлечь из воды очень быстро, и никаких видимых последствий нет, обследование у врача обязательно.</w:t>
      </w:r>
    </w:p>
    <w:p w:rsidR="00C27B90" w:rsidRPr="00BA5092" w:rsidRDefault="00C27B90" w:rsidP="00BA509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5092">
        <w:rPr>
          <w:rFonts w:ascii="Times New Roman" w:eastAsia="Times New Roman" w:hAnsi="Times New Roman" w:cs="Times New Roman"/>
          <w:sz w:val="28"/>
          <w:szCs w:val="28"/>
          <w:lang w:eastAsia="ru-RU"/>
        </w:rPr>
        <w:t>Никогда не бросайтесь безрассудно в воду к ребенку! Помните, что ваша первоочередная задача – вытянуть ребенка на сушу, а не оказаться с ним в ледяной воде. Если есть возможность не наступать на лед для того, чтобы спасти ребенка, воспользуйтесь ею, протяните руку, доску, палку, что-то из одежды – то, за что ребенок мог бы ухватиться. Не позволяйте ребенку утащить вас в полынью.</w:t>
      </w:r>
    </w:p>
    <w:p w:rsidR="00C27B90" w:rsidRPr="00BA5092" w:rsidRDefault="00C27B90" w:rsidP="00BA509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5092">
        <w:rPr>
          <w:rFonts w:ascii="Times New Roman" w:eastAsia="Times New Roman" w:hAnsi="Times New Roman" w:cs="Times New Roman"/>
          <w:sz w:val="28"/>
          <w:szCs w:val="28"/>
          <w:lang w:eastAsia="ru-RU"/>
        </w:rPr>
        <w:t>Как только вы видите, что ребенок попал в беду, сразу же кричите, что вы уже идете к нему на помощь, чтобы снизить вероятность паники. Скажите ребенку уцепиться за край льда и двигать ногами изо всех сил, чтобы удержаться на поверхности и не дать наступить переохлаждению. Если есть возможность, обвяжитесь веревкой, привязав второй ее конец к дереву или столбу на берегу. По льду перемещайтесь ползком, на животе, расставив ноги и руки. Поищите что-то, что можно подложить под себя для увеличения площади давления на лед – доска, картон, лыжи и т.д. Используйте все, что найдете, для того чтобы вытянуть ребенка: доски, шарфы, ремни, куртки, палки, ветки, лестницы и т.д. После того, как ребенок ухватится за руку или предложенный предмет, вытащите его из воды и, не давая подняться на ноги, оттяните его от полыньи.</w:t>
      </w:r>
    </w:p>
    <w:p w:rsidR="00C27B90" w:rsidRPr="00BA5092" w:rsidRDefault="00C27B90" w:rsidP="00BA509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5092">
        <w:rPr>
          <w:rFonts w:ascii="Times New Roman" w:eastAsia="Times New Roman" w:hAnsi="Times New Roman" w:cs="Times New Roman"/>
          <w:sz w:val="28"/>
          <w:szCs w:val="28"/>
          <w:lang w:eastAsia="ru-RU"/>
        </w:rPr>
        <w:t>В наших силах сохранить самое ценное – жизнь ребенка!</w:t>
      </w:r>
    </w:p>
    <w:p w:rsidR="00C27B90" w:rsidRPr="00BA5092" w:rsidRDefault="00C27B90" w:rsidP="00BA5092">
      <w:pPr>
        <w:shd w:val="clear" w:color="auto" w:fill="FFFFFF"/>
        <w:spacing w:after="0" w:line="240" w:lineRule="auto"/>
        <w:jc w:val="both"/>
        <w:rPr>
          <w:rFonts w:ascii="Times New Roman" w:eastAsia="Times New Roman" w:hAnsi="Times New Roman" w:cs="Times New Roman"/>
          <w:sz w:val="28"/>
          <w:szCs w:val="28"/>
          <w:lang w:eastAsia="ru-RU"/>
        </w:rPr>
      </w:pPr>
      <w:r w:rsidRPr="00BA5092">
        <w:rPr>
          <w:rFonts w:ascii="Times New Roman" w:eastAsia="Times New Roman" w:hAnsi="Times New Roman" w:cs="Times New Roman"/>
          <w:sz w:val="28"/>
          <w:szCs w:val="28"/>
          <w:lang w:eastAsia="ru-RU"/>
        </w:rPr>
        <w:t> </w:t>
      </w:r>
    </w:p>
    <w:p w:rsidR="00006324" w:rsidRPr="008505FD" w:rsidRDefault="00006324" w:rsidP="00006324">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8505FD">
        <w:rPr>
          <w:rFonts w:ascii="Times New Roman" w:eastAsia="Times New Roman" w:hAnsi="Times New Roman" w:cs="Times New Roman"/>
          <w:b/>
          <w:bCs/>
          <w:color w:val="000000"/>
          <w:kern w:val="36"/>
          <w:sz w:val="28"/>
          <w:szCs w:val="28"/>
          <w:lang w:eastAsia="ru-RU"/>
        </w:rPr>
        <w:lastRenderedPageBreak/>
        <w:t xml:space="preserve">Памятка для детей и родителей </w:t>
      </w:r>
    </w:p>
    <w:p w:rsidR="008505FD" w:rsidRPr="008505FD" w:rsidRDefault="00006324" w:rsidP="00006324">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8505FD">
        <w:rPr>
          <w:rFonts w:ascii="Times New Roman" w:eastAsia="Times New Roman" w:hAnsi="Times New Roman" w:cs="Times New Roman"/>
          <w:b/>
          <w:bCs/>
          <w:color w:val="000000"/>
          <w:kern w:val="36"/>
          <w:sz w:val="28"/>
          <w:szCs w:val="28"/>
          <w:lang w:eastAsia="ru-RU"/>
        </w:rPr>
        <w:t xml:space="preserve">«Опасные факторы зимнего периода. </w:t>
      </w:r>
    </w:p>
    <w:p w:rsidR="00006324" w:rsidRPr="008505FD" w:rsidRDefault="00006324" w:rsidP="00006324">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8505FD">
        <w:rPr>
          <w:rFonts w:ascii="Times New Roman" w:eastAsia="Times New Roman" w:hAnsi="Times New Roman" w:cs="Times New Roman"/>
          <w:b/>
          <w:bCs/>
          <w:color w:val="000000"/>
          <w:kern w:val="36"/>
          <w:sz w:val="28"/>
          <w:szCs w:val="28"/>
          <w:lang w:eastAsia="ru-RU"/>
        </w:rPr>
        <w:t>Правила безопасного поведения детей»</w:t>
      </w:r>
    </w:p>
    <w:p w:rsidR="008505FD" w:rsidRPr="008505FD" w:rsidRDefault="008505FD" w:rsidP="00006324">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006324" w:rsidRPr="00251B69" w:rsidRDefault="00006324" w:rsidP="008505FD">
      <w:pPr>
        <w:shd w:val="clear" w:color="auto" w:fill="FFFFFF"/>
        <w:spacing w:after="0" w:line="240" w:lineRule="auto"/>
        <w:ind w:left="2124" w:firstLine="429"/>
        <w:jc w:val="both"/>
        <w:rPr>
          <w:rFonts w:ascii="Times New Roman" w:eastAsia="Times New Roman" w:hAnsi="Times New Roman" w:cs="Times New Roman"/>
          <w:sz w:val="28"/>
          <w:szCs w:val="28"/>
          <w:lang w:eastAsia="ru-RU"/>
        </w:rPr>
      </w:pPr>
      <w:r>
        <w:rPr>
          <w:rFonts w:ascii="Helvetica" w:eastAsia="Times New Roman" w:hAnsi="Helvetica" w:cs="Helvetica"/>
          <w:noProof/>
          <w:color w:val="444444"/>
          <w:sz w:val="19"/>
          <w:szCs w:val="19"/>
          <w:lang w:eastAsia="ru-RU"/>
        </w:rPr>
        <w:drawing>
          <wp:anchor distT="0" distB="0" distL="114300" distR="114300" simplePos="0" relativeHeight="251659264" behindDoc="0" locked="0" layoutInCell="1" allowOverlap="1" wp14:anchorId="63556668">
            <wp:simplePos x="0" y="0"/>
            <wp:positionH relativeFrom="column">
              <wp:posOffset>-3810</wp:posOffset>
            </wp:positionH>
            <wp:positionV relativeFrom="paragraph">
              <wp:posOffset>4445</wp:posOffset>
            </wp:positionV>
            <wp:extent cx="1676400" cy="1676400"/>
            <wp:effectExtent l="0" t="0" r="0" b="0"/>
            <wp:wrapThrough wrapText="bothSides">
              <wp:wrapPolygon edited="0">
                <wp:start x="0" y="0"/>
                <wp:lineTo x="0" y="21355"/>
                <wp:lineTo x="21355" y="21355"/>
                <wp:lineTo x="21355" y="0"/>
                <wp:lineTo x="0" y="0"/>
              </wp:wrapPolygon>
            </wp:wrapThrough>
            <wp:docPr id="2" name="Рисунок 2" descr="https://omsk.sledcom.ru/upload/site9/sne_g_s_kryshi(2)-556x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msk.sledcom.ru/upload/site9/sne_g_s_kryshi(2)-556x7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06F8D">
        <w:rPr>
          <w:rFonts w:ascii="Helvetica" w:eastAsia="Times New Roman" w:hAnsi="Helvetica" w:cs="Helvetica"/>
          <w:color w:val="444444"/>
          <w:sz w:val="19"/>
          <w:szCs w:val="19"/>
          <w:lang w:eastAsia="ru-RU"/>
        </w:rPr>
        <w:br/>
      </w:r>
      <w:r w:rsidR="008505FD">
        <w:rPr>
          <w:rFonts w:ascii="Times New Roman" w:eastAsia="Times New Roman" w:hAnsi="Times New Roman" w:cs="Times New Roman"/>
          <w:sz w:val="28"/>
          <w:szCs w:val="28"/>
          <w:lang w:eastAsia="ru-RU"/>
        </w:rPr>
        <w:t xml:space="preserve">          </w:t>
      </w:r>
      <w:r w:rsidRPr="00251B69">
        <w:rPr>
          <w:rFonts w:ascii="Times New Roman" w:eastAsia="Times New Roman" w:hAnsi="Times New Roman" w:cs="Times New Roman"/>
          <w:sz w:val="28"/>
          <w:szCs w:val="28"/>
          <w:lang w:eastAsia="ru-RU"/>
        </w:rPr>
        <w:t>С наступлением зимы потенциальных опасностей на улице становится больше, следовательно, актуальна проблема формирования у детей навыков безопасного поведения в зимнее время года.</w:t>
      </w:r>
    </w:p>
    <w:p w:rsidR="00006324" w:rsidRPr="00251B69" w:rsidRDefault="00006324" w:rsidP="00006324">
      <w:pPr>
        <w:shd w:val="clear" w:color="auto" w:fill="FFFFFF"/>
        <w:spacing w:after="0" w:line="240" w:lineRule="auto"/>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Зимние прогулки всегда приносят огромную радость детям. Многие дети с осени начинают с нетерпением ждать снега, чтобы покататься на санках, скатиться с горки на ледянке, покидаться снежками и построить снежные башни и лабиринты. Но зимнее время омрачает радость детей и родителей очень распространенными травмами. Обезопасить себя от неприятных последствий зимних прогулок помогут простые правила.</w:t>
      </w:r>
    </w:p>
    <w:p w:rsidR="00E42B2D" w:rsidRDefault="00E42B2D" w:rsidP="00006324">
      <w:pPr>
        <w:shd w:val="clear" w:color="auto" w:fill="FFFFFF"/>
        <w:spacing w:after="0" w:line="240" w:lineRule="auto"/>
        <w:jc w:val="center"/>
        <w:rPr>
          <w:rFonts w:ascii="Times New Roman" w:eastAsia="Times New Roman" w:hAnsi="Times New Roman" w:cs="Times New Roman"/>
          <w:b/>
          <w:bCs/>
          <w:sz w:val="28"/>
          <w:szCs w:val="28"/>
          <w:lang w:eastAsia="ru-RU"/>
        </w:rPr>
      </w:pPr>
    </w:p>
    <w:p w:rsidR="00006324" w:rsidRPr="00251B69" w:rsidRDefault="00006324" w:rsidP="00006324">
      <w:pPr>
        <w:shd w:val="clear" w:color="auto" w:fill="FFFFFF"/>
        <w:spacing w:after="0" w:line="240" w:lineRule="auto"/>
        <w:jc w:val="center"/>
        <w:rPr>
          <w:rFonts w:ascii="Times New Roman" w:eastAsia="Times New Roman" w:hAnsi="Times New Roman" w:cs="Times New Roman"/>
          <w:sz w:val="28"/>
          <w:szCs w:val="28"/>
          <w:lang w:eastAsia="ru-RU"/>
        </w:rPr>
      </w:pPr>
      <w:r w:rsidRPr="00251B69">
        <w:rPr>
          <w:rFonts w:ascii="Times New Roman" w:eastAsia="Times New Roman" w:hAnsi="Times New Roman" w:cs="Times New Roman"/>
          <w:b/>
          <w:bCs/>
          <w:sz w:val="28"/>
          <w:szCs w:val="28"/>
          <w:lang w:eastAsia="ru-RU"/>
        </w:rPr>
        <w:t>Зимние забавы и безопасность</w:t>
      </w:r>
    </w:p>
    <w:p w:rsidR="00006324" w:rsidRPr="00251B69" w:rsidRDefault="00006324" w:rsidP="0000632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У каждой зимней забавы есть и свои особенности, свои правила безопасности.</w:t>
      </w:r>
    </w:p>
    <w:p w:rsidR="008505FD" w:rsidRDefault="008505FD" w:rsidP="00006324">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006324" w:rsidRPr="00251B69" w:rsidRDefault="00006324" w:rsidP="00006324">
      <w:pPr>
        <w:shd w:val="clear" w:color="auto" w:fill="FFFFFF"/>
        <w:spacing w:after="0" w:line="240" w:lineRule="auto"/>
        <w:jc w:val="center"/>
        <w:rPr>
          <w:rFonts w:ascii="Times New Roman" w:eastAsia="Times New Roman" w:hAnsi="Times New Roman" w:cs="Times New Roman"/>
          <w:sz w:val="28"/>
          <w:szCs w:val="28"/>
          <w:lang w:eastAsia="ru-RU"/>
        </w:rPr>
      </w:pPr>
      <w:r w:rsidRPr="00251B69">
        <w:rPr>
          <w:rFonts w:ascii="Times New Roman" w:eastAsia="Times New Roman" w:hAnsi="Times New Roman" w:cs="Times New Roman"/>
          <w:b/>
          <w:bCs/>
          <w:i/>
          <w:iCs/>
          <w:sz w:val="28"/>
          <w:szCs w:val="28"/>
          <w:lang w:eastAsia="ru-RU"/>
        </w:rPr>
        <w:t>«Катание на лыжах»</w:t>
      </w:r>
    </w:p>
    <w:p w:rsidR="00006324" w:rsidRPr="00251B69" w:rsidRDefault="00006324" w:rsidP="0000632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В целом, катание на лыжах -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E42B2D" w:rsidRDefault="00E42B2D" w:rsidP="00006324">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006324" w:rsidRPr="00251B69" w:rsidRDefault="00006324" w:rsidP="00006324">
      <w:pPr>
        <w:shd w:val="clear" w:color="auto" w:fill="FFFFFF"/>
        <w:spacing w:after="0" w:line="240" w:lineRule="auto"/>
        <w:jc w:val="center"/>
        <w:rPr>
          <w:rFonts w:ascii="Times New Roman" w:eastAsia="Times New Roman" w:hAnsi="Times New Roman" w:cs="Times New Roman"/>
          <w:sz w:val="28"/>
          <w:szCs w:val="28"/>
          <w:lang w:eastAsia="ru-RU"/>
        </w:rPr>
      </w:pPr>
      <w:r w:rsidRPr="00251B69">
        <w:rPr>
          <w:rFonts w:ascii="Times New Roman" w:eastAsia="Times New Roman" w:hAnsi="Times New Roman" w:cs="Times New Roman"/>
          <w:b/>
          <w:bCs/>
          <w:i/>
          <w:iCs/>
          <w:sz w:val="28"/>
          <w:szCs w:val="28"/>
          <w:lang w:eastAsia="ru-RU"/>
        </w:rPr>
        <w:t>«Катание на санках, ледянках»</w:t>
      </w:r>
    </w:p>
    <w:p w:rsidR="00006324" w:rsidRPr="00251B69" w:rsidRDefault="00006324" w:rsidP="00006324">
      <w:pPr>
        <w:shd w:val="clear" w:color="auto" w:fill="FFFFFF"/>
        <w:spacing w:after="0" w:line="240" w:lineRule="auto"/>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1. Прежде чем ребенок сядет на санки, проверьте, нет ли в них неисправностей.</w:t>
      </w:r>
    </w:p>
    <w:p w:rsidR="00006324" w:rsidRPr="00251B69" w:rsidRDefault="00006324" w:rsidP="00006324">
      <w:pPr>
        <w:shd w:val="clear" w:color="auto" w:fill="FFFFFF"/>
        <w:spacing w:after="0" w:line="240" w:lineRule="auto"/>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2. Кататься на санках с горки нежелательно, лучше на ледянках.</w:t>
      </w:r>
    </w:p>
    <w:p w:rsidR="00006324" w:rsidRPr="00251B69" w:rsidRDefault="00006324" w:rsidP="00006324">
      <w:pPr>
        <w:shd w:val="clear" w:color="auto" w:fill="FFFFFF"/>
        <w:spacing w:after="0" w:line="240" w:lineRule="auto"/>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 3. Объясните ребенку заранее, что на горке надо соблюдать дисциплину и последовательность.</w:t>
      </w:r>
    </w:p>
    <w:p w:rsidR="00006324" w:rsidRPr="00251B69" w:rsidRDefault="00006324" w:rsidP="00006324">
      <w:pPr>
        <w:shd w:val="clear" w:color="auto" w:fill="FFFFFF"/>
        <w:spacing w:after="0" w:line="240" w:lineRule="auto"/>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4.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006324" w:rsidRPr="00251B69" w:rsidRDefault="00006324" w:rsidP="00006324">
      <w:pPr>
        <w:shd w:val="clear" w:color="auto" w:fill="FFFFFF"/>
        <w:spacing w:after="0" w:line="240" w:lineRule="auto"/>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5. Нельзя разрешать ребенку кататься на санках, лежа на животе, он может повредить зубы или голову.</w:t>
      </w:r>
    </w:p>
    <w:p w:rsidR="00006324" w:rsidRPr="00251B69" w:rsidRDefault="00006324" w:rsidP="00006324">
      <w:pPr>
        <w:shd w:val="clear" w:color="auto" w:fill="FFFFFF"/>
        <w:spacing w:after="0" w:line="240" w:lineRule="auto"/>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6. Кататься на санках стоя нельзя! Опасно привязывать санки друг к другу.</w:t>
      </w:r>
    </w:p>
    <w:p w:rsidR="00006324" w:rsidRPr="00251B69" w:rsidRDefault="00006324" w:rsidP="00006324">
      <w:pPr>
        <w:shd w:val="clear" w:color="auto" w:fill="FFFFFF"/>
        <w:spacing w:after="0" w:line="240" w:lineRule="auto"/>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lastRenderedPageBreak/>
        <w:t>7. Перевозить ребёнка через дорогу можно только в санках, которые толкаются перед собой. Если у них имеется только веревка-буксир, то ребенка необходимо взять. Следует учесть, что по малоснежной дороге с проплешинами асфальта санки едут медленно, поэтому будьте особенно бдительными.</w:t>
      </w:r>
    </w:p>
    <w:p w:rsidR="00006324" w:rsidRPr="00251B69" w:rsidRDefault="00006324" w:rsidP="00006324">
      <w:pPr>
        <w:shd w:val="clear" w:color="auto" w:fill="FFFFFF"/>
        <w:spacing w:after="0" w:line="240" w:lineRule="auto"/>
        <w:jc w:val="center"/>
        <w:rPr>
          <w:rFonts w:ascii="Times New Roman" w:eastAsia="Times New Roman" w:hAnsi="Times New Roman" w:cs="Times New Roman"/>
          <w:sz w:val="28"/>
          <w:szCs w:val="28"/>
          <w:lang w:eastAsia="ru-RU"/>
        </w:rPr>
      </w:pPr>
      <w:r w:rsidRPr="00251B69">
        <w:rPr>
          <w:rFonts w:ascii="Times New Roman" w:eastAsia="Times New Roman" w:hAnsi="Times New Roman" w:cs="Times New Roman"/>
          <w:b/>
          <w:bCs/>
          <w:i/>
          <w:iCs/>
          <w:sz w:val="28"/>
          <w:szCs w:val="28"/>
          <w:lang w:eastAsia="ru-RU"/>
        </w:rPr>
        <w:t>«Игры около дома»</w:t>
      </w:r>
    </w:p>
    <w:p w:rsidR="00006324" w:rsidRPr="00251B69" w:rsidRDefault="00006324" w:rsidP="0000632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Не разрешайте детям играть у дороги. Учите детей, что нельзя выбегать на проезжую часть.</w:t>
      </w:r>
    </w:p>
    <w:p w:rsidR="00006324" w:rsidRPr="00251B69" w:rsidRDefault="00006324" w:rsidP="0000632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w:t>
      </w:r>
    </w:p>
    <w:p w:rsidR="00006324" w:rsidRPr="00251B69" w:rsidRDefault="00006324" w:rsidP="0000632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Объясните детям, что нельзя брать в рот снег, ледяные корочки, сосульки: в них много невидимой для глаз грязи и микробов, которые могут вызвать болезнь.</w:t>
      </w:r>
    </w:p>
    <w:p w:rsidR="00006324" w:rsidRPr="00251B69" w:rsidRDefault="00006324" w:rsidP="0000632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При игре в снежки расскажите ребенку, что кидаться в лицо нельзя, и вообще кидать нужно не с силой! И не позволяйте детям строить глубокие снежные туннели, которые могут обвалиться!</w:t>
      </w:r>
      <w:r w:rsidRPr="00251B69">
        <w:rPr>
          <w:rFonts w:ascii="Times New Roman" w:eastAsia="Times New Roman" w:hAnsi="Times New Roman" w:cs="Times New Roman"/>
          <w:b/>
          <w:bCs/>
          <w:sz w:val="28"/>
          <w:szCs w:val="28"/>
          <w:lang w:eastAsia="ru-RU"/>
        </w:rPr>
        <w:t> </w:t>
      </w:r>
    </w:p>
    <w:p w:rsidR="00006324" w:rsidRPr="00251B69" w:rsidRDefault="00006324" w:rsidP="0000632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b/>
          <w:bCs/>
          <w:sz w:val="28"/>
          <w:szCs w:val="28"/>
          <w:lang w:eastAsia="ru-RU"/>
        </w:rPr>
        <w:t>Опасности, подстерегающие нас зимой</w:t>
      </w:r>
      <w:r w:rsidRPr="00251B69">
        <w:rPr>
          <w:rFonts w:ascii="Times New Roman" w:eastAsia="Times New Roman" w:hAnsi="Times New Roman" w:cs="Times New Roman"/>
          <w:sz w:val="28"/>
          <w:szCs w:val="28"/>
          <w:lang w:eastAsia="ru-RU"/>
        </w:rPr>
        <w:t>: сосульки, гололед, мороз, тонкий лед</w:t>
      </w:r>
    </w:p>
    <w:p w:rsidR="008505FD" w:rsidRDefault="008505FD" w:rsidP="00006324">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006324" w:rsidRPr="00251B69" w:rsidRDefault="00006324" w:rsidP="00006324">
      <w:pPr>
        <w:shd w:val="clear" w:color="auto" w:fill="FFFFFF"/>
        <w:spacing w:after="0" w:line="240" w:lineRule="auto"/>
        <w:jc w:val="center"/>
        <w:rPr>
          <w:rFonts w:ascii="Times New Roman" w:eastAsia="Times New Roman" w:hAnsi="Times New Roman" w:cs="Times New Roman"/>
          <w:sz w:val="28"/>
          <w:szCs w:val="28"/>
          <w:lang w:eastAsia="ru-RU"/>
        </w:rPr>
      </w:pPr>
      <w:r w:rsidRPr="00251B69">
        <w:rPr>
          <w:rFonts w:ascii="Times New Roman" w:eastAsia="Times New Roman" w:hAnsi="Times New Roman" w:cs="Times New Roman"/>
          <w:b/>
          <w:bCs/>
          <w:i/>
          <w:iCs/>
          <w:sz w:val="28"/>
          <w:szCs w:val="28"/>
          <w:lang w:eastAsia="ru-RU"/>
        </w:rPr>
        <w:t>«Осторожно, сосульки!»</w:t>
      </w:r>
    </w:p>
    <w:p w:rsidR="00006324" w:rsidRPr="00251B69" w:rsidRDefault="00006324" w:rsidP="0000632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Обратите внимание ребёнка на сосульки и горы снега, свешивающиеся с крыш домов. Расскажите, чем они опасны и почему такие места надо обходить стороной. Объясните ребенку, что ни в коем случае нельзя заходить в огражденные зоны. Всегда обращайте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Чтобы избежать травматизма, родителям необходимо научить своих детей соблюдению правил нахождения вблизи жилых домов и зданий.</w:t>
      </w:r>
    </w:p>
    <w:p w:rsidR="00006324" w:rsidRDefault="00006324" w:rsidP="00006324">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006324" w:rsidRPr="00251B69" w:rsidRDefault="00006324" w:rsidP="00006324">
      <w:pPr>
        <w:shd w:val="clear" w:color="auto" w:fill="FFFFFF"/>
        <w:spacing w:after="0" w:line="240" w:lineRule="auto"/>
        <w:jc w:val="center"/>
        <w:rPr>
          <w:rFonts w:ascii="Times New Roman" w:eastAsia="Times New Roman" w:hAnsi="Times New Roman" w:cs="Times New Roman"/>
          <w:sz w:val="28"/>
          <w:szCs w:val="28"/>
          <w:lang w:eastAsia="ru-RU"/>
        </w:rPr>
      </w:pPr>
      <w:r w:rsidRPr="00251B69">
        <w:rPr>
          <w:rFonts w:ascii="Times New Roman" w:eastAsia="Times New Roman" w:hAnsi="Times New Roman" w:cs="Times New Roman"/>
          <w:b/>
          <w:bCs/>
          <w:i/>
          <w:iCs/>
          <w:sz w:val="28"/>
          <w:szCs w:val="28"/>
          <w:lang w:eastAsia="ru-RU"/>
        </w:rPr>
        <w:t>«Осторожно, гололед!»</w:t>
      </w:r>
    </w:p>
    <w:p w:rsidR="00006324" w:rsidRPr="00251B69" w:rsidRDefault="00006324" w:rsidP="0000632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Учите детей, что ходить по обледеневшему тротуару нужно маленькими шажками, наступая на всю подошву. Проследите, чтобы подошвы были рельефными - ребенок меньше будет скользить по снегу и льду. Старайтесь по возможности обходить скользкие места. Особенно внимательно нужно зимой переходить дорогу - машина на скользкой дороге не сможет остановиться сразу!</w:t>
      </w:r>
      <w:r w:rsidRPr="00251B69">
        <w:rPr>
          <w:rFonts w:ascii="Times New Roman" w:eastAsia="Times New Roman" w:hAnsi="Times New Roman" w:cs="Times New Roman"/>
          <w:b/>
          <w:bCs/>
          <w:i/>
          <w:iCs/>
          <w:sz w:val="28"/>
          <w:szCs w:val="28"/>
          <w:lang w:eastAsia="ru-RU"/>
        </w:rPr>
        <w:t> </w:t>
      </w:r>
    </w:p>
    <w:p w:rsidR="00006324" w:rsidRDefault="00006324" w:rsidP="00006324">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505FD" w:rsidRDefault="008505FD" w:rsidP="00006324">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8505FD" w:rsidRDefault="008505FD" w:rsidP="00006324">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006324" w:rsidRPr="00251B69" w:rsidRDefault="00006324" w:rsidP="00006324">
      <w:pPr>
        <w:shd w:val="clear" w:color="auto" w:fill="FFFFFF"/>
        <w:spacing w:after="0" w:line="240" w:lineRule="auto"/>
        <w:jc w:val="center"/>
        <w:rPr>
          <w:rFonts w:ascii="Times New Roman" w:eastAsia="Times New Roman" w:hAnsi="Times New Roman" w:cs="Times New Roman"/>
          <w:sz w:val="28"/>
          <w:szCs w:val="28"/>
          <w:lang w:eastAsia="ru-RU"/>
        </w:rPr>
      </w:pPr>
      <w:r w:rsidRPr="00251B69">
        <w:rPr>
          <w:rFonts w:ascii="Times New Roman" w:eastAsia="Times New Roman" w:hAnsi="Times New Roman" w:cs="Times New Roman"/>
          <w:b/>
          <w:bCs/>
          <w:i/>
          <w:iCs/>
          <w:sz w:val="28"/>
          <w:szCs w:val="28"/>
          <w:lang w:eastAsia="ru-RU"/>
        </w:rPr>
        <w:lastRenderedPageBreak/>
        <w:t>«Осторожно, мороз!»</w:t>
      </w:r>
    </w:p>
    <w:p w:rsidR="00006324" w:rsidRPr="00251B69" w:rsidRDefault="00006324" w:rsidP="0000632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Сократите или вовсе исключите прогулку с детьми в морозные дни: высока вероятность обморожения. Зимняя одежда не должна сковывать движения, она должна быть удобной, легкой и теплой одновременно. Даже теплым, но все равно собирающим снег, ботинкам лучше предпочесть сапожки, в которые можно заправить штанины, изолировав от попадания снега.</w:t>
      </w:r>
    </w:p>
    <w:p w:rsidR="00006324" w:rsidRDefault="00006324" w:rsidP="00006324">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006324" w:rsidRPr="00251B69" w:rsidRDefault="00006324" w:rsidP="00006324">
      <w:pPr>
        <w:shd w:val="clear" w:color="auto" w:fill="FFFFFF"/>
        <w:spacing w:after="0" w:line="240" w:lineRule="auto"/>
        <w:jc w:val="center"/>
        <w:rPr>
          <w:rFonts w:ascii="Times New Roman" w:eastAsia="Times New Roman" w:hAnsi="Times New Roman" w:cs="Times New Roman"/>
          <w:sz w:val="28"/>
          <w:szCs w:val="28"/>
          <w:lang w:eastAsia="ru-RU"/>
        </w:rPr>
      </w:pPr>
      <w:r w:rsidRPr="00251B69">
        <w:rPr>
          <w:rFonts w:ascii="Times New Roman" w:eastAsia="Times New Roman" w:hAnsi="Times New Roman" w:cs="Times New Roman"/>
          <w:b/>
          <w:bCs/>
          <w:i/>
          <w:iCs/>
          <w:sz w:val="28"/>
          <w:szCs w:val="28"/>
          <w:lang w:eastAsia="ru-RU"/>
        </w:rPr>
        <w:t>«Осторожно, тонкий лед!»</w:t>
      </w:r>
    </w:p>
    <w:p w:rsidR="00006324" w:rsidRPr="00251B69" w:rsidRDefault="00006324" w:rsidP="0000632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Не выходите с ребенком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откатиться от края.</w:t>
      </w:r>
    </w:p>
    <w:p w:rsidR="00006324" w:rsidRPr="00251B69" w:rsidRDefault="00006324" w:rsidP="0000632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i/>
          <w:iCs/>
          <w:sz w:val="28"/>
          <w:szCs w:val="28"/>
          <w:lang w:eastAsia="ru-RU"/>
        </w:rPr>
        <w:t>Вот основные правила безопасного поведения в зимнее время года, которые следует помнить взрослым и учить детей соблюдать их.</w:t>
      </w:r>
    </w:p>
    <w:p w:rsidR="00006324" w:rsidRPr="00251B69" w:rsidRDefault="00006324" w:rsidP="0000632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51B69">
        <w:rPr>
          <w:rFonts w:ascii="Times New Roman" w:eastAsia="Times New Roman" w:hAnsi="Times New Roman" w:cs="Times New Roman"/>
          <w:i/>
          <w:iCs/>
          <w:sz w:val="28"/>
          <w:szCs w:val="28"/>
          <w:lang w:eastAsia="ru-RU"/>
        </w:rPr>
        <w:t>Уважаемые взрослые! Мы всегда должны помнить о том, что формирование сознательного поведения – процесс длительный. Это сегодня ребенок всюду ходит за ручку с мамой, гуляет во дворе под присмотром взрослых, а завтра он станет самостоятельным. Многое зависит от нас. Именно обучение, старание поможет им избежать многих опасных детских неприятностей.</w:t>
      </w:r>
    </w:p>
    <w:p w:rsidR="00006324" w:rsidRPr="00251B69" w:rsidRDefault="00006324" w:rsidP="00006324">
      <w:pPr>
        <w:shd w:val="clear" w:color="auto" w:fill="FFFFFF"/>
        <w:spacing w:after="0" w:line="240" w:lineRule="auto"/>
        <w:rPr>
          <w:rFonts w:ascii="Times New Roman" w:eastAsia="Times New Roman" w:hAnsi="Times New Roman" w:cs="Times New Roman"/>
          <w:sz w:val="28"/>
          <w:szCs w:val="28"/>
          <w:lang w:eastAsia="ru-RU"/>
        </w:rPr>
      </w:pPr>
      <w:r w:rsidRPr="00251B69">
        <w:rPr>
          <w:rFonts w:ascii="Times New Roman" w:eastAsia="Times New Roman" w:hAnsi="Times New Roman" w:cs="Times New Roman"/>
          <w:sz w:val="28"/>
          <w:szCs w:val="28"/>
          <w:lang w:eastAsia="ru-RU"/>
        </w:rPr>
        <w:t> </w:t>
      </w:r>
    </w:p>
    <w:p w:rsidR="002053FF" w:rsidRPr="00361B27" w:rsidRDefault="002053FF" w:rsidP="002053FF">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361B27">
        <w:rPr>
          <w:rFonts w:ascii="Times New Roman" w:eastAsia="Times New Roman" w:hAnsi="Times New Roman" w:cs="Times New Roman"/>
          <w:b/>
          <w:bCs/>
          <w:color w:val="000000"/>
          <w:kern w:val="36"/>
          <w:sz w:val="28"/>
          <w:szCs w:val="28"/>
          <w:lang w:eastAsia="ru-RU"/>
        </w:rPr>
        <w:t>Памятка</w:t>
      </w:r>
    </w:p>
    <w:p w:rsidR="002053FF" w:rsidRDefault="002053FF" w:rsidP="002053FF">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361B27">
        <w:rPr>
          <w:rFonts w:ascii="Times New Roman" w:eastAsia="Times New Roman" w:hAnsi="Times New Roman" w:cs="Times New Roman"/>
          <w:b/>
          <w:bCs/>
          <w:color w:val="000000"/>
          <w:kern w:val="36"/>
          <w:sz w:val="28"/>
          <w:szCs w:val="28"/>
          <w:lang w:eastAsia="ru-RU"/>
        </w:rPr>
        <w:t>для детей о правилах безопасности</w:t>
      </w:r>
    </w:p>
    <w:p w:rsidR="002053FF" w:rsidRPr="00361B27" w:rsidRDefault="002053FF" w:rsidP="002053FF">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2053FF" w:rsidRPr="00361B27" w:rsidRDefault="002053FF" w:rsidP="002053FF">
      <w:pPr>
        <w:shd w:val="clear" w:color="auto" w:fill="FFFFFF"/>
        <w:spacing w:after="0" w:line="240" w:lineRule="auto"/>
        <w:jc w:val="center"/>
        <w:rPr>
          <w:rFonts w:ascii="Times New Roman" w:eastAsia="Times New Roman" w:hAnsi="Times New Roman" w:cs="Times New Roman"/>
          <w:sz w:val="28"/>
          <w:szCs w:val="28"/>
          <w:lang w:eastAsia="ru-RU"/>
        </w:rPr>
      </w:pPr>
      <w:r w:rsidRPr="00361B27">
        <w:rPr>
          <w:rFonts w:ascii="Times New Roman" w:eastAsia="Times New Roman" w:hAnsi="Times New Roman" w:cs="Times New Roman"/>
          <w:b/>
          <w:bCs/>
          <w:sz w:val="28"/>
          <w:szCs w:val="28"/>
          <w:lang w:eastAsia="ru-RU"/>
        </w:rPr>
        <w:t>Памятка для ребенка</w:t>
      </w:r>
    </w:p>
    <w:p w:rsidR="002053FF" w:rsidRPr="00361B27"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 xml:space="preserve">•    "незнакомец" </w:t>
      </w:r>
      <w:r>
        <w:rPr>
          <w:rFonts w:ascii="Times New Roman" w:eastAsia="Times New Roman" w:hAnsi="Times New Roman" w:cs="Times New Roman"/>
          <w:sz w:val="28"/>
          <w:szCs w:val="28"/>
          <w:lang w:eastAsia="ru-RU"/>
        </w:rPr>
        <w:t>–</w:t>
      </w:r>
      <w:r w:rsidRPr="00361B27">
        <w:rPr>
          <w:rFonts w:ascii="Times New Roman" w:eastAsia="Times New Roman" w:hAnsi="Times New Roman" w:cs="Times New Roman"/>
          <w:sz w:val="28"/>
          <w:szCs w:val="28"/>
          <w:lang w:eastAsia="ru-RU"/>
        </w:rPr>
        <w:t xml:space="preserve"> это тот человек, которого ты не знаешь;</w:t>
      </w:r>
    </w:p>
    <w:p w:rsidR="002053FF" w:rsidRPr="00361B27" w:rsidRDefault="008505FD" w:rsidP="002053FF">
      <w:pPr>
        <w:shd w:val="clear" w:color="auto" w:fill="FFFFFF"/>
        <w:spacing w:after="0" w:line="240" w:lineRule="auto"/>
        <w:jc w:val="both"/>
        <w:rPr>
          <w:rFonts w:ascii="Times New Roman" w:eastAsia="Times New Roman" w:hAnsi="Times New Roman" w:cs="Times New Roman"/>
          <w:sz w:val="28"/>
          <w:szCs w:val="28"/>
          <w:lang w:eastAsia="ru-RU"/>
        </w:rPr>
      </w:pPr>
      <w:r>
        <w:rPr>
          <w:rFonts w:ascii="Helvetica" w:eastAsia="Times New Roman" w:hAnsi="Helvetica" w:cs="Helvetica"/>
          <w:noProof/>
          <w:color w:val="444444"/>
          <w:sz w:val="19"/>
          <w:szCs w:val="19"/>
          <w:lang w:eastAsia="ru-RU"/>
        </w:rPr>
        <w:drawing>
          <wp:anchor distT="0" distB="0" distL="114300" distR="114300" simplePos="0" relativeHeight="251658752" behindDoc="0" locked="0" layoutInCell="1" allowOverlap="1" wp14:anchorId="589C4D18">
            <wp:simplePos x="0" y="0"/>
            <wp:positionH relativeFrom="column">
              <wp:posOffset>-3810</wp:posOffset>
            </wp:positionH>
            <wp:positionV relativeFrom="paragraph">
              <wp:posOffset>67310</wp:posOffset>
            </wp:positionV>
            <wp:extent cx="1866900" cy="1423035"/>
            <wp:effectExtent l="0" t="0" r="0" b="0"/>
            <wp:wrapSquare wrapText="bothSides"/>
            <wp:docPr id="3" name="Рисунок 3" descr="https://omsk.sledcom.ru/upload/site9/13583_53_blog_entries_4124_656x500(2)-556x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msk.sledcom.ru/upload/site9/13583_53_blog_entries_4124_656x500(2)-556x7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4230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053FF" w:rsidRPr="00361B27">
        <w:rPr>
          <w:rFonts w:ascii="Times New Roman" w:eastAsia="Times New Roman" w:hAnsi="Times New Roman" w:cs="Times New Roman"/>
          <w:sz w:val="28"/>
          <w:szCs w:val="28"/>
          <w:lang w:eastAsia="ru-RU"/>
        </w:rPr>
        <w:t xml:space="preserve">•    "опасный незнакомец" </w:t>
      </w:r>
      <w:r w:rsidR="002053FF">
        <w:rPr>
          <w:rFonts w:ascii="Times New Roman" w:eastAsia="Times New Roman" w:hAnsi="Times New Roman" w:cs="Times New Roman"/>
          <w:sz w:val="28"/>
          <w:szCs w:val="28"/>
          <w:lang w:eastAsia="ru-RU"/>
        </w:rPr>
        <w:t>–</w:t>
      </w:r>
      <w:r w:rsidR="002053FF" w:rsidRPr="00361B27">
        <w:rPr>
          <w:rFonts w:ascii="Times New Roman" w:eastAsia="Times New Roman" w:hAnsi="Times New Roman" w:cs="Times New Roman"/>
          <w:sz w:val="28"/>
          <w:szCs w:val="28"/>
          <w:lang w:eastAsia="ru-RU"/>
        </w:rPr>
        <w:t xml:space="preserve"> это тот человек, который подходит к ребенку, заговаривает с ним или просит ребенка помочь в чем-нибудь;</w:t>
      </w:r>
    </w:p>
    <w:p w:rsidR="002053FF" w:rsidRPr="00361B27"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 xml:space="preserve">•    "безопасный незнакомец" </w:t>
      </w:r>
      <w:r>
        <w:rPr>
          <w:rFonts w:ascii="Times New Roman" w:eastAsia="Times New Roman" w:hAnsi="Times New Roman" w:cs="Times New Roman"/>
          <w:sz w:val="28"/>
          <w:szCs w:val="28"/>
          <w:lang w:eastAsia="ru-RU"/>
        </w:rPr>
        <w:t>–</w:t>
      </w:r>
      <w:r w:rsidRPr="00361B27">
        <w:rPr>
          <w:rFonts w:ascii="Times New Roman" w:eastAsia="Times New Roman" w:hAnsi="Times New Roman" w:cs="Times New Roman"/>
          <w:sz w:val="28"/>
          <w:szCs w:val="28"/>
          <w:lang w:eastAsia="ru-RU"/>
        </w:rPr>
        <w:t xml:space="preserve"> милиционер, кассир, продавец магазина, военнослужащий, человек, который не вступает первым в контакт с ребенком;</w:t>
      </w:r>
    </w:p>
    <w:p w:rsidR="002053FF" w:rsidRPr="00361B27"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 xml:space="preserve">•    "безопасное место" </w:t>
      </w:r>
      <w:r>
        <w:rPr>
          <w:rFonts w:ascii="Times New Roman" w:eastAsia="Times New Roman" w:hAnsi="Times New Roman" w:cs="Times New Roman"/>
          <w:sz w:val="28"/>
          <w:szCs w:val="28"/>
          <w:lang w:eastAsia="ru-RU"/>
        </w:rPr>
        <w:t>–</w:t>
      </w:r>
      <w:r w:rsidRPr="00361B27">
        <w:rPr>
          <w:rFonts w:ascii="Times New Roman" w:eastAsia="Times New Roman" w:hAnsi="Times New Roman" w:cs="Times New Roman"/>
          <w:sz w:val="28"/>
          <w:szCs w:val="28"/>
          <w:lang w:eastAsia="ru-RU"/>
        </w:rPr>
        <w:t xml:space="preserve"> любое общественное место, видное и людное (аптека, почта, библиотека, банк, любое учреждение);</w:t>
      </w:r>
    </w:p>
    <w:p w:rsidR="002053FF" w:rsidRPr="00361B27"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    "опасное место"</w:t>
      </w:r>
      <w:r>
        <w:rPr>
          <w:rFonts w:ascii="Times New Roman" w:eastAsia="Times New Roman" w:hAnsi="Times New Roman" w:cs="Times New Roman"/>
          <w:sz w:val="28"/>
          <w:szCs w:val="28"/>
          <w:lang w:eastAsia="ru-RU"/>
        </w:rPr>
        <w:t xml:space="preserve"> – </w:t>
      </w:r>
      <w:r w:rsidRPr="00361B27">
        <w:rPr>
          <w:rFonts w:ascii="Times New Roman" w:eastAsia="Times New Roman" w:hAnsi="Times New Roman" w:cs="Times New Roman"/>
          <w:sz w:val="28"/>
          <w:szCs w:val="28"/>
          <w:lang w:eastAsia="ru-RU"/>
        </w:rPr>
        <w:t>подворотня, стройка, места, поросшие густым кустарником, подвал, пустырь, темный двор и т.п.;</w:t>
      </w:r>
    </w:p>
    <w:p w:rsidR="002053FF" w:rsidRPr="00361B27"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 xml:space="preserve">•    "безопасное время суток" </w:t>
      </w:r>
      <w:r>
        <w:rPr>
          <w:rFonts w:ascii="Times New Roman" w:eastAsia="Times New Roman" w:hAnsi="Times New Roman" w:cs="Times New Roman"/>
          <w:sz w:val="28"/>
          <w:szCs w:val="28"/>
          <w:lang w:eastAsia="ru-RU"/>
        </w:rPr>
        <w:t>–</w:t>
      </w:r>
      <w:r w:rsidRPr="00361B27">
        <w:rPr>
          <w:rFonts w:ascii="Times New Roman" w:eastAsia="Times New Roman" w:hAnsi="Times New Roman" w:cs="Times New Roman"/>
          <w:sz w:val="28"/>
          <w:szCs w:val="28"/>
          <w:lang w:eastAsia="ru-RU"/>
        </w:rPr>
        <w:t xml:space="preserve"> светлое время суток (утро, день);</w:t>
      </w:r>
    </w:p>
    <w:p w:rsidR="002053FF" w:rsidRPr="00361B27"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 xml:space="preserve">•    "опасное время суток" </w:t>
      </w:r>
      <w:r>
        <w:rPr>
          <w:rFonts w:ascii="Times New Roman" w:eastAsia="Times New Roman" w:hAnsi="Times New Roman" w:cs="Times New Roman"/>
          <w:sz w:val="28"/>
          <w:szCs w:val="28"/>
          <w:lang w:eastAsia="ru-RU"/>
        </w:rPr>
        <w:t>–</w:t>
      </w:r>
      <w:r w:rsidRPr="00361B27">
        <w:rPr>
          <w:rFonts w:ascii="Times New Roman" w:eastAsia="Times New Roman" w:hAnsi="Times New Roman" w:cs="Times New Roman"/>
          <w:sz w:val="28"/>
          <w:szCs w:val="28"/>
          <w:lang w:eastAsia="ru-RU"/>
        </w:rPr>
        <w:t xml:space="preserve"> вечернее и ночное время.</w:t>
      </w:r>
    </w:p>
    <w:p w:rsidR="002053FF" w:rsidRPr="00361B27"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b/>
          <w:bCs/>
          <w:sz w:val="28"/>
          <w:szCs w:val="28"/>
          <w:lang w:eastAsia="ru-RU"/>
        </w:rPr>
        <w:t>Правила Безопасности:</w:t>
      </w:r>
    </w:p>
    <w:p w:rsidR="002053FF" w:rsidRPr="00361B27" w:rsidRDefault="002053FF" w:rsidP="002053FF">
      <w:pPr>
        <w:numPr>
          <w:ilvl w:val="0"/>
          <w:numId w:val="1"/>
        </w:numPr>
        <w:shd w:val="clear" w:color="auto" w:fill="FFFFFF"/>
        <w:spacing w:after="0" w:line="240" w:lineRule="auto"/>
        <w:ind w:left="0" w:firstLine="142"/>
        <w:jc w:val="both"/>
        <w:textAlignment w:val="top"/>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Всегда говори своим родителям, куда ты идешь.</w:t>
      </w:r>
    </w:p>
    <w:p w:rsidR="002053FF" w:rsidRPr="00361B27" w:rsidRDefault="002053FF" w:rsidP="002053FF">
      <w:pPr>
        <w:numPr>
          <w:ilvl w:val="0"/>
          <w:numId w:val="1"/>
        </w:numPr>
        <w:shd w:val="clear" w:color="auto" w:fill="FFFFFF"/>
        <w:spacing w:after="0" w:line="240" w:lineRule="auto"/>
        <w:ind w:left="0" w:firstLine="142"/>
        <w:jc w:val="both"/>
        <w:textAlignment w:val="top"/>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Умей говорить: «НЕТ».</w:t>
      </w:r>
    </w:p>
    <w:p w:rsidR="002053FF" w:rsidRPr="00361B27" w:rsidRDefault="002053FF" w:rsidP="002053FF">
      <w:pPr>
        <w:numPr>
          <w:ilvl w:val="0"/>
          <w:numId w:val="1"/>
        </w:numPr>
        <w:shd w:val="clear" w:color="auto" w:fill="FFFFFF"/>
        <w:spacing w:after="0" w:line="240" w:lineRule="auto"/>
        <w:ind w:left="0" w:firstLine="142"/>
        <w:jc w:val="both"/>
        <w:textAlignment w:val="top"/>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Умей говорить: «Я ВАС НЕ ЗНАЮ».</w:t>
      </w:r>
    </w:p>
    <w:p w:rsidR="002053FF" w:rsidRPr="00361B27" w:rsidRDefault="002053FF" w:rsidP="002053FF">
      <w:pPr>
        <w:numPr>
          <w:ilvl w:val="0"/>
          <w:numId w:val="1"/>
        </w:numPr>
        <w:shd w:val="clear" w:color="auto" w:fill="FFFFFF"/>
        <w:spacing w:after="0" w:line="240" w:lineRule="auto"/>
        <w:ind w:left="0" w:firstLine="142"/>
        <w:jc w:val="both"/>
        <w:textAlignment w:val="top"/>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lastRenderedPageBreak/>
        <w:t>Знай номера телефонов, по которым ты можешь быстро попросить помощи.</w:t>
      </w:r>
    </w:p>
    <w:p w:rsidR="002053FF" w:rsidRPr="00361B27" w:rsidRDefault="002053FF" w:rsidP="002053FF">
      <w:pPr>
        <w:numPr>
          <w:ilvl w:val="0"/>
          <w:numId w:val="1"/>
        </w:numPr>
        <w:shd w:val="clear" w:color="auto" w:fill="FFFFFF"/>
        <w:spacing w:after="0" w:line="240" w:lineRule="auto"/>
        <w:ind w:left="0" w:firstLine="142"/>
        <w:jc w:val="both"/>
        <w:textAlignment w:val="top"/>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При угрозе убегай</w:t>
      </w:r>
      <w:r>
        <w:rPr>
          <w:rFonts w:ascii="Times New Roman" w:eastAsia="Times New Roman" w:hAnsi="Times New Roman" w:cs="Times New Roman"/>
          <w:sz w:val="28"/>
          <w:szCs w:val="28"/>
          <w:lang w:eastAsia="ru-RU"/>
        </w:rPr>
        <w:t xml:space="preserve"> </w:t>
      </w:r>
      <w:r w:rsidRPr="00361B27">
        <w:rPr>
          <w:rFonts w:ascii="Times New Roman" w:eastAsia="Times New Roman" w:hAnsi="Times New Roman" w:cs="Times New Roman"/>
          <w:sz w:val="28"/>
          <w:szCs w:val="28"/>
          <w:lang w:eastAsia="ru-RU"/>
        </w:rPr>
        <w:t>в безопасное место.</w:t>
      </w:r>
    </w:p>
    <w:p w:rsidR="002053FF" w:rsidRPr="00361B27" w:rsidRDefault="002053FF" w:rsidP="002053FF">
      <w:pPr>
        <w:numPr>
          <w:ilvl w:val="0"/>
          <w:numId w:val="1"/>
        </w:numPr>
        <w:shd w:val="clear" w:color="auto" w:fill="FFFFFF"/>
        <w:spacing w:after="0" w:line="240" w:lineRule="auto"/>
        <w:ind w:left="0" w:firstLine="142"/>
        <w:jc w:val="both"/>
        <w:textAlignment w:val="top"/>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Иди домой знакомой и безопасной дорогой.</w:t>
      </w:r>
    </w:p>
    <w:p w:rsidR="002053FF" w:rsidRPr="00361B27" w:rsidRDefault="002053FF" w:rsidP="002053FF">
      <w:pPr>
        <w:numPr>
          <w:ilvl w:val="0"/>
          <w:numId w:val="1"/>
        </w:numPr>
        <w:shd w:val="clear" w:color="auto" w:fill="FFFFFF"/>
        <w:spacing w:after="0" w:line="240" w:lineRule="auto"/>
        <w:ind w:left="0" w:firstLine="142"/>
        <w:jc w:val="both"/>
        <w:textAlignment w:val="top"/>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Если вдруг оказался в опасной ситуации – нужно спасаться и действовать по правилу "Кричать, бежать, рассказывать".</w:t>
      </w:r>
    </w:p>
    <w:p w:rsidR="002053FF" w:rsidRPr="00361B27"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b/>
          <w:bCs/>
          <w:sz w:val="28"/>
          <w:szCs w:val="28"/>
          <w:lang w:eastAsia="ru-RU"/>
        </w:rPr>
        <w:t>Десять «нельзя»:</w:t>
      </w:r>
    </w:p>
    <w:p w:rsidR="002053FF"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НЕЛЬЗЯ говорить с подозрительными незнакомцами.</w:t>
      </w:r>
    </w:p>
    <w:p w:rsidR="002053FF"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НЕЛЬЗЯ позволять даже безобидным на вид чужим людям прикасаться к тебе.</w:t>
      </w:r>
    </w:p>
    <w:p w:rsidR="002053FF"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НЕЛЬЗЯ бояться, когда чужой пытается схватить тебя за руку, НАДО громко крикнуть «Я его не знаю! Он чужой! Помогите!» Не будь слишком доверчивым, не попадайся на уловки вроде «твоя мама попала под машину, я тебя отвезу к ней в больницу», или «у меня собачка пропала, помоги ее найти», «хочешь заработать – пошли со мной».</w:t>
      </w:r>
    </w:p>
    <w:p w:rsidR="002053FF"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НЕЛЬЗЯ открывать дверь незнакомым людям.</w:t>
      </w:r>
    </w:p>
    <w:p w:rsidR="002053FF"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НЕЛЬЗЯ заходить в подъезд, если думаешь, что там кто-то прячется, попроси кого-нибудь из знакомых взрослых проводить тебя.</w:t>
      </w:r>
    </w:p>
    <w:p w:rsidR="002053FF"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НЕЛЬЗЯ садиться в машину с незнакомыми людьми, даже не подходи к такой машине. Без разрешения родных, не бери у незнакомцев конфет, напитков, подарков.</w:t>
      </w:r>
    </w:p>
    <w:p w:rsidR="002053FF"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НЕЛЬЗЯ бояться рассказать родным о своих переживаниях, опасениях, о том, что с тобой случилось.</w:t>
      </w:r>
    </w:p>
    <w:p w:rsidR="002053FF"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НЕЛЬЗЯ подбирать на улице никаких предметов, даже очень ярких и привлекательных; ни игрушек, ни монет, ни купюр, ни мобильных телефонов и тому подобных вещей.</w:t>
      </w:r>
    </w:p>
    <w:p w:rsidR="002053FF"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НЕЛЬЗЯ бояться называть свое имя и адрес работнику полиции, охраннику, если тебе нужна помощь.</w:t>
      </w:r>
    </w:p>
    <w:p w:rsidR="002053FF"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НЕЛЬЗЯ выполнять приказы или просьбы взрослых, если этих приказов не понимаешь.</w:t>
      </w:r>
      <w:r w:rsidRPr="00361B27">
        <w:rPr>
          <w:rFonts w:ascii="Times New Roman" w:eastAsia="Times New Roman" w:hAnsi="Times New Roman" w:cs="Times New Roman"/>
          <w:sz w:val="28"/>
          <w:szCs w:val="28"/>
          <w:lang w:eastAsia="ru-RU"/>
        </w:rPr>
        <w:br/>
        <w:t>НЕЛЬЗЯ давать по телефону никакой информации (своего имени, имени родителей и др.).</w:t>
      </w:r>
    </w:p>
    <w:p w:rsidR="002053FF"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r w:rsidRPr="00361B27">
        <w:rPr>
          <w:rFonts w:ascii="Times New Roman" w:eastAsia="Times New Roman" w:hAnsi="Times New Roman" w:cs="Times New Roman"/>
          <w:sz w:val="28"/>
          <w:szCs w:val="28"/>
          <w:lang w:eastAsia="ru-RU"/>
        </w:rPr>
        <w:t>НЕЛЬЗЯ говорить, что дома один (можно сказать, что мама или папа сейчас заняты или спят и не могут подойти к телефону, попросить перезвонить или спросить, кому перезвонить).</w:t>
      </w:r>
    </w:p>
    <w:p w:rsidR="002053FF" w:rsidRDefault="002053FF" w:rsidP="002053FF">
      <w:pPr>
        <w:shd w:val="clear" w:color="auto" w:fill="FFFFFF"/>
        <w:spacing w:after="0" w:line="240" w:lineRule="auto"/>
        <w:jc w:val="both"/>
        <w:rPr>
          <w:rFonts w:ascii="Times New Roman" w:eastAsia="Times New Roman" w:hAnsi="Times New Roman" w:cs="Times New Roman"/>
          <w:sz w:val="28"/>
          <w:szCs w:val="28"/>
          <w:lang w:eastAsia="ru-RU"/>
        </w:rPr>
      </w:pPr>
    </w:p>
    <w:p w:rsidR="00AD0070" w:rsidRPr="00CF43EB" w:rsidRDefault="00AD0070" w:rsidP="00AD0070">
      <w:pPr>
        <w:shd w:val="clear" w:color="auto" w:fill="DAEEF3"/>
        <w:spacing w:after="0" w:line="240" w:lineRule="auto"/>
        <w:jc w:val="center"/>
        <w:textAlignment w:val="top"/>
        <w:outlineLvl w:val="1"/>
        <w:rPr>
          <w:rFonts w:ascii="Times New Roman" w:eastAsia="Times New Roman" w:hAnsi="Times New Roman"/>
          <w:b/>
          <w:bCs/>
          <w:color w:val="FF0000"/>
          <w:sz w:val="28"/>
          <w:szCs w:val="28"/>
          <w:lang w:eastAsia="ru-RU"/>
        </w:rPr>
      </w:pPr>
      <w:r w:rsidRPr="00CF43EB">
        <w:rPr>
          <w:rFonts w:ascii="Times New Roman" w:eastAsia="Times New Roman" w:hAnsi="Times New Roman"/>
          <w:b/>
          <w:bCs/>
          <w:color w:val="FF0000"/>
          <w:sz w:val="28"/>
          <w:szCs w:val="28"/>
          <w:lang w:eastAsia="ru-RU"/>
        </w:rPr>
        <w:t>ПАМЯТКА</w:t>
      </w:r>
    </w:p>
    <w:p w:rsidR="008505FD" w:rsidRDefault="00AD0070" w:rsidP="00AD0070">
      <w:pPr>
        <w:shd w:val="clear" w:color="auto" w:fill="DAEEF3"/>
        <w:spacing w:after="0" w:line="240" w:lineRule="auto"/>
        <w:jc w:val="center"/>
        <w:textAlignment w:val="top"/>
        <w:outlineLvl w:val="1"/>
        <w:rPr>
          <w:rFonts w:ascii="Times New Roman" w:eastAsia="Times New Roman" w:hAnsi="Times New Roman"/>
          <w:b/>
          <w:bCs/>
          <w:color w:val="FF0000"/>
          <w:sz w:val="28"/>
          <w:szCs w:val="28"/>
          <w:lang w:eastAsia="ru-RU"/>
        </w:rPr>
      </w:pPr>
      <w:r w:rsidRPr="00CF43EB">
        <w:rPr>
          <w:rFonts w:ascii="Times New Roman" w:eastAsia="Times New Roman" w:hAnsi="Times New Roman"/>
          <w:b/>
          <w:bCs/>
          <w:color w:val="FF0000"/>
          <w:sz w:val="28"/>
          <w:szCs w:val="28"/>
          <w:lang w:eastAsia="ru-RU"/>
        </w:rPr>
        <w:t xml:space="preserve">о соблюдении правил безопасности на водных объектах </w:t>
      </w:r>
    </w:p>
    <w:p w:rsidR="00AD0070" w:rsidRPr="00CF43EB" w:rsidRDefault="00AD0070" w:rsidP="00AD0070">
      <w:pPr>
        <w:shd w:val="clear" w:color="auto" w:fill="DAEEF3"/>
        <w:spacing w:after="0" w:line="240" w:lineRule="auto"/>
        <w:jc w:val="center"/>
        <w:textAlignment w:val="top"/>
        <w:outlineLvl w:val="1"/>
        <w:rPr>
          <w:rFonts w:ascii="Times New Roman" w:eastAsia="Times New Roman" w:hAnsi="Times New Roman"/>
          <w:b/>
          <w:bCs/>
          <w:color w:val="FF0000"/>
          <w:sz w:val="28"/>
          <w:szCs w:val="28"/>
          <w:lang w:eastAsia="ru-RU"/>
        </w:rPr>
      </w:pPr>
      <w:r w:rsidRPr="00CF43EB">
        <w:rPr>
          <w:rFonts w:ascii="Times New Roman" w:eastAsia="Times New Roman" w:hAnsi="Times New Roman"/>
          <w:b/>
          <w:bCs/>
          <w:color w:val="FF0000"/>
          <w:sz w:val="28"/>
          <w:szCs w:val="28"/>
          <w:lang w:eastAsia="ru-RU"/>
        </w:rPr>
        <w:t>в осенне-зимний период</w:t>
      </w:r>
    </w:p>
    <w:p w:rsidR="00AD0070" w:rsidRPr="00CF43EB" w:rsidRDefault="00AD0070" w:rsidP="00AD0070">
      <w:pPr>
        <w:shd w:val="clear" w:color="auto" w:fill="DAEEF3"/>
        <w:spacing w:after="0" w:line="240" w:lineRule="auto"/>
        <w:jc w:val="center"/>
        <w:textAlignment w:val="top"/>
        <w:outlineLvl w:val="1"/>
        <w:rPr>
          <w:rFonts w:ascii="Times New Roman" w:eastAsia="Times New Roman" w:hAnsi="Times New Roman"/>
          <w:b/>
          <w:bCs/>
          <w:color w:val="FF0000"/>
          <w:sz w:val="28"/>
          <w:szCs w:val="28"/>
          <w:lang w:eastAsia="ru-RU"/>
        </w:rPr>
      </w:pP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w:t>
      </w:r>
      <w:r w:rsidRPr="00CF43EB">
        <w:rPr>
          <w:rFonts w:ascii="Times New Roman" w:eastAsia="Times New Roman" w:hAnsi="Times New Roman" w:cs="Times New Roman"/>
          <w:color w:val="444444"/>
          <w:sz w:val="28"/>
          <w:szCs w:val="28"/>
          <w:lang w:eastAsia="ru-RU"/>
        </w:rPr>
        <w:lastRenderedPageBreak/>
        <w:t xml:space="preserve">просачивающейся через него талой воды, становится пористым и очень слабым, хотя сохраняет достаточную толщину. </w:t>
      </w: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Так, в осенне-зимний период прошлого года на водоемах </w:t>
      </w:r>
      <w:r w:rsidRPr="00CF43EB">
        <w:rPr>
          <w:rFonts w:ascii="Times New Roman" w:eastAsia="Times New Roman" w:hAnsi="Times New Roman" w:cs="Times New Roman"/>
          <w:b/>
          <w:bCs/>
          <w:color w:val="444444"/>
          <w:sz w:val="28"/>
          <w:szCs w:val="28"/>
          <w:lang w:eastAsia="ru-RU"/>
        </w:rPr>
        <w:t>погибли 3 человека</w:t>
      </w:r>
      <w:r w:rsidRPr="00CF43EB">
        <w:rPr>
          <w:rFonts w:ascii="Times New Roman" w:eastAsia="Times New Roman" w:hAnsi="Times New Roman" w:cs="Times New Roman"/>
          <w:color w:val="444444"/>
          <w:sz w:val="28"/>
          <w:szCs w:val="28"/>
          <w:lang w:eastAsia="ru-RU"/>
        </w:rPr>
        <w:t xml:space="preserve">, провалившихся под лед. Гибели детей не зарегистрировано. </w:t>
      </w: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w:t>
      </w:r>
      <w:r w:rsidRPr="00CF43EB">
        <w:rPr>
          <w:rFonts w:ascii="Times New Roman" w:eastAsia="Times New Roman" w:hAnsi="Times New Roman" w:cs="Times New Roman"/>
          <w:b/>
          <w:bCs/>
          <w:color w:val="444444"/>
          <w:sz w:val="28"/>
          <w:szCs w:val="28"/>
          <w:lang w:eastAsia="ru-RU"/>
        </w:rPr>
        <w:t xml:space="preserve">безопасная толщина льда для одного человека не менее </w:t>
      </w:r>
      <w:smartTag w:uri="urn:schemas-microsoft-com:office:smarttags" w:element="metricconverter">
        <w:smartTagPr>
          <w:attr w:name="ProductID" w:val="10 см"/>
        </w:smartTagPr>
        <w:r w:rsidRPr="00CF43EB">
          <w:rPr>
            <w:rFonts w:ascii="Times New Roman" w:eastAsia="Times New Roman" w:hAnsi="Times New Roman" w:cs="Times New Roman"/>
            <w:b/>
            <w:bCs/>
            <w:color w:val="444444"/>
            <w:sz w:val="28"/>
            <w:szCs w:val="28"/>
            <w:lang w:eastAsia="ru-RU"/>
          </w:rPr>
          <w:t>10 см</w:t>
        </w:r>
      </w:smartTag>
      <w:r w:rsidRPr="00CF43EB">
        <w:rPr>
          <w:rFonts w:ascii="Times New Roman" w:eastAsia="Times New Roman" w:hAnsi="Times New Roman" w:cs="Times New Roman"/>
          <w:b/>
          <w:bCs/>
          <w:color w:val="444444"/>
          <w:sz w:val="28"/>
          <w:szCs w:val="28"/>
          <w:lang w:eastAsia="ru-RU"/>
        </w:rPr>
        <w:t xml:space="preserve">;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t xml:space="preserve">- безопасная толщина льда для совершения пешей переправы </w:t>
      </w:r>
      <w:smartTag w:uri="urn:schemas-microsoft-com:office:smarttags" w:element="metricconverter">
        <w:smartTagPr>
          <w:attr w:name="ProductID" w:val="15 см"/>
        </w:smartTagPr>
        <w:r w:rsidRPr="00CF43EB">
          <w:rPr>
            <w:rFonts w:ascii="Times New Roman" w:eastAsia="Times New Roman" w:hAnsi="Times New Roman" w:cs="Times New Roman"/>
            <w:b/>
            <w:bCs/>
            <w:color w:val="444444"/>
            <w:sz w:val="28"/>
            <w:szCs w:val="28"/>
            <w:lang w:eastAsia="ru-RU"/>
          </w:rPr>
          <w:t>15 см</w:t>
        </w:r>
      </w:smartTag>
      <w:r w:rsidRPr="00CF43EB">
        <w:rPr>
          <w:rFonts w:ascii="Times New Roman" w:eastAsia="Times New Roman" w:hAnsi="Times New Roman" w:cs="Times New Roman"/>
          <w:b/>
          <w:bCs/>
          <w:color w:val="444444"/>
          <w:sz w:val="28"/>
          <w:szCs w:val="28"/>
          <w:lang w:eastAsia="ru-RU"/>
        </w:rPr>
        <w:t xml:space="preserve"> и более;</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t xml:space="preserve">- безопасная толщина льда для проезда автомобилей не менее </w:t>
      </w:r>
      <w:smartTag w:uri="urn:schemas-microsoft-com:office:smarttags" w:element="metricconverter">
        <w:smartTagPr>
          <w:attr w:name="ProductID" w:val="30 см"/>
        </w:smartTagPr>
        <w:r w:rsidRPr="00CF43EB">
          <w:rPr>
            <w:rFonts w:ascii="Times New Roman" w:eastAsia="Times New Roman" w:hAnsi="Times New Roman" w:cs="Times New Roman"/>
            <w:b/>
            <w:bCs/>
            <w:color w:val="444444"/>
            <w:sz w:val="28"/>
            <w:szCs w:val="28"/>
            <w:lang w:eastAsia="ru-RU"/>
          </w:rPr>
          <w:t>30 см</w:t>
        </w:r>
      </w:smartTag>
      <w:r w:rsidRPr="00CF43EB">
        <w:rPr>
          <w:rFonts w:ascii="Times New Roman" w:eastAsia="Times New Roman" w:hAnsi="Times New Roman" w:cs="Times New Roman"/>
          <w:b/>
          <w:bCs/>
          <w:color w:val="444444"/>
          <w:sz w:val="28"/>
          <w:szCs w:val="28"/>
          <w:lang w:eastAsia="ru-RU"/>
        </w:rPr>
        <w:t>.</w:t>
      </w: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w:t>
      </w:r>
      <w:smartTag w:uri="urn:schemas-microsoft-com:office:smarttags" w:element="metricconverter">
        <w:smartTagPr>
          <w:attr w:name="ProductID" w:val="12 см"/>
        </w:smartTagPr>
        <w:r w:rsidRPr="00CF43EB">
          <w:rPr>
            <w:rFonts w:ascii="Times New Roman" w:eastAsia="Times New Roman" w:hAnsi="Times New Roman" w:cs="Times New Roman"/>
            <w:color w:val="444444"/>
            <w:sz w:val="28"/>
            <w:szCs w:val="28"/>
            <w:lang w:eastAsia="ru-RU"/>
          </w:rPr>
          <w:t>12 см</w:t>
        </w:r>
      </w:smartTag>
      <w:r w:rsidRPr="00CF43EB">
        <w:rPr>
          <w:rFonts w:ascii="Times New Roman" w:eastAsia="Times New Roman" w:hAnsi="Times New Roman" w:cs="Times New Roman"/>
          <w:color w:val="444444"/>
          <w:sz w:val="28"/>
          <w:szCs w:val="28"/>
          <w:lang w:eastAsia="ru-RU"/>
        </w:rPr>
        <w:t xml:space="preserve">, а при массовом катании - не менее </w:t>
      </w:r>
      <w:smartTag w:uri="urn:schemas-microsoft-com:office:smarttags" w:element="metricconverter">
        <w:smartTagPr>
          <w:attr w:name="ProductID" w:val="25 см"/>
        </w:smartTagPr>
        <w:r w:rsidRPr="00CF43EB">
          <w:rPr>
            <w:rFonts w:ascii="Times New Roman" w:eastAsia="Times New Roman" w:hAnsi="Times New Roman" w:cs="Times New Roman"/>
            <w:color w:val="444444"/>
            <w:sz w:val="28"/>
            <w:szCs w:val="28"/>
            <w:lang w:eastAsia="ru-RU"/>
          </w:rPr>
          <w:t>25 см</w:t>
        </w:r>
      </w:smartTag>
      <w:r w:rsidRPr="00CF43EB">
        <w:rPr>
          <w:rFonts w:ascii="Times New Roman" w:eastAsia="Times New Roman" w:hAnsi="Times New Roman" w:cs="Times New Roman"/>
          <w:color w:val="444444"/>
          <w:sz w:val="28"/>
          <w:szCs w:val="28"/>
          <w:lang w:eastAsia="ru-RU"/>
        </w:rPr>
        <w:t xml:space="preserve">.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b/>
          <w:bCs/>
          <w:color w:val="444444"/>
          <w:sz w:val="28"/>
          <w:szCs w:val="28"/>
          <w:lang w:eastAsia="ru-RU"/>
        </w:rPr>
      </w:pP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t>Правила поведения на льду:</w:t>
      </w:r>
      <w:r w:rsidRPr="00CF43EB">
        <w:rPr>
          <w:rFonts w:ascii="Times New Roman" w:eastAsia="Times New Roman" w:hAnsi="Times New Roman" w:cs="Times New Roman"/>
          <w:color w:val="444444"/>
          <w:sz w:val="28"/>
          <w:szCs w:val="28"/>
          <w:lang w:eastAsia="ru-RU"/>
        </w:rPr>
        <w:t xml:space="preserve">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Ни в коем случае нельзя выходить на лед в темное время суток и при плохой видимости (туман, снегопад, дождь).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Безопаснее всего выходить на берег и спускаться в местах, где лед виден и не покрыт снегом.</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lastRenderedPageBreak/>
        <w:t xml:space="preserve">- Если есть рюкзак или ранец, повесьте его на одно плечо, это позволит легко освободиться от груза в случае, если лед под вами провалился.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Не выходите на лед в одиночку. Ходить лучше компанией по 2-3 человека. Не ходите и не катайтесь на льду в незнакомых местах, особенно в ночное время.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Если Вы передвигаетесь группой, то двигаться нужно друг за другом, сохраняя интервал не менее 5 - </w:t>
      </w:r>
      <w:smartTag w:uri="urn:schemas-microsoft-com:office:smarttags" w:element="metricconverter">
        <w:smartTagPr>
          <w:attr w:name="ProductID" w:val="6 метров"/>
        </w:smartTagPr>
        <w:r w:rsidRPr="00CF43EB">
          <w:rPr>
            <w:rFonts w:ascii="Times New Roman" w:eastAsia="Times New Roman" w:hAnsi="Times New Roman" w:cs="Times New Roman"/>
            <w:color w:val="444444"/>
            <w:sz w:val="28"/>
            <w:szCs w:val="28"/>
            <w:lang w:eastAsia="ru-RU"/>
          </w:rPr>
          <w:t>6 метров</w:t>
        </w:r>
      </w:smartTag>
      <w:r w:rsidRPr="00CF43EB">
        <w:rPr>
          <w:rFonts w:ascii="Times New Roman" w:eastAsia="Times New Roman" w:hAnsi="Times New Roman" w:cs="Times New Roman"/>
          <w:color w:val="444444"/>
          <w:sz w:val="28"/>
          <w:szCs w:val="28"/>
          <w:lang w:eastAsia="ru-RU"/>
        </w:rPr>
        <w:t xml:space="preserve">, также необходимо быть готовым оказать помощь товарищу.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При перевозке небольших грузов, их следует класть на сани или брусья с большой площадью опоры на лед, чтобы избежать провала.</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Внимательно слушайте и следите за тем, как ведет себя лед.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Не следует ходить рядом с трещинами или по участку льда, отделенному от основного массива несколькими трещинами.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Необходимо быстро покинуть опасное место, если из пробитой лунки начинает бить фонтаном вода.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Нельзя проверять прочность льда ударом ноги. Если после первого сильного удара поленом или лыжной палкой покажется хоть немного воды </w:t>
      </w:r>
      <w:r w:rsidR="008505FD" w:rsidRPr="00CF43EB">
        <w:rPr>
          <w:rFonts w:ascii="Times New Roman" w:eastAsia="Times New Roman" w:hAnsi="Times New Roman" w:cs="Times New Roman"/>
          <w:color w:val="444444"/>
          <w:sz w:val="28"/>
          <w:szCs w:val="28"/>
          <w:lang w:eastAsia="ru-RU"/>
        </w:rPr>
        <w:t>— это</w:t>
      </w:r>
      <w:r w:rsidRPr="00CF43EB">
        <w:rPr>
          <w:rFonts w:ascii="Times New Roman" w:eastAsia="Times New Roman" w:hAnsi="Times New Roman" w:cs="Times New Roman"/>
          <w:color w:val="444444"/>
          <w:sz w:val="28"/>
          <w:szCs w:val="28"/>
          <w:lang w:eastAsia="ru-RU"/>
        </w:rPr>
        <w:t xml:space="preserve"> означает, что лед тонкий, по нему ходить нельзя. В этом случае немедленно отойти </w:t>
      </w:r>
      <w:proofErr w:type="gramStart"/>
      <w:r w:rsidR="008505FD" w:rsidRPr="00CF43EB">
        <w:rPr>
          <w:rFonts w:ascii="Times New Roman" w:eastAsia="Times New Roman" w:hAnsi="Times New Roman" w:cs="Times New Roman"/>
          <w:color w:val="444444"/>
          <w:sz w:val="28"/>
          <w:szCs w:val="28"/>
          <w:lang w:eastAsia="ru-RU"/>
        </w:rPr>
        <w:t>по</w:t>
      </w:r>
      <w:r w:rsidR="008505FD">
        <w:rPr>
          <w:rFonts w:ascii="Times New Roman" w:eastAsia="Times New Roman" w:hAnsi="Times New Roman" w:cs="Times New Roman"/>
          <w:color w:val="444444"/>
          <w:sz w:val="28"/>
          <w:szCs w:val="28"/>
          <w:lang w:eastAsia="ru-RU"/>
        </w:rPr>
        <w:t xml:space="preserve"> </w:t>
      </w:r>
      <w:r w:rsidR="008505FD" w:rsidRPr="00CF43EB">
        <w:rPr>
          <w:rFonts w:ascii="Times New Roman" w:eastAsia="Times New Roman" w:hAnsi="Times New Roman" w:cs="Times New Roman"/>
          <w:color w:val="444444"/>
          <w:sz w:val="28"/>
          <w:szCs w:val="28"/>
          <w:lang w:eastAsia="ru-RU"/>
        </w:rPr>
        <w:t>своему</w:t>
      </w:r>
      <w:proofErr w:type="gramEnd"/>
      <w:r w:rsidRPr="00CF43EB">
        <w:rPr>
          <w:rFonts w:ascii="Times New Roman" w:eastAsia="Times New Roman" w:hAnsi="Times New Roman" w:cs="Times New Roman"/>
          <w:color w:val="444444"/>
          <w:sz w:val="28"/>
          <w:szCs w:val="28"/>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w:t>
      </w: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Точно так же поступают при предостерегающем потрескивании льда и образовании в нем трещин.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b/>
          <w:bCs/>
          <w:color w:val="444444"/>
          <w:sz w:val="28"/>
          <w:szCs w:val="28"/>
          <w:lang w:eastAsia="ru-RU"/>
        </w:rPr>
      </w:pP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t>Если Вы провалились под лед</w:t>
      </w:r>
      <w:r w:rsidRPr="00CF43EB">
        <w:rPr>
          <w:rFonts w:ascii="Times New Roman" w:eastAsia="Times New Roman" w:hAnsi="Times New Roman" w:cs="Times New Roman"/>
          <w:color w:val="444444"/>
          <w:sz w:val="28"/>
          <w:szCs w:val="28"/>
          <w:lang w:eastAsia="ru-RU"/>
        </w:rPr>
        <w:t xml:space="preserve"> </w:t>
      </w: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Провалившись под лед, широко раскиньте руки по кромкам льда, чтобы не погрузиться с головой. Постарайтесь избавиться от лишних тяжестей.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Если есть кто-то рядом, позовите на помощь.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Если возможно, переберитесь к тому краю полыньи, где течение не увлекает Вас под лед.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Не делайте резких движений и не обламывайте кромку.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Приноравливайте свое тело к наиболее широкой площади опоры.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Выбираться на лед можно таким же способом, каким садятся на высокие подоконники, т.е. спиной к выбранному месту.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lastRenderedPageBreak/>
        <w:t>- Как только большая часть тела окажется на льду, перекатитесь на живот и отползайте подальше от места провала.</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Выбирайтесь, по возможности, в ту сторону, откуда пришли - там проверенный лед.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Если трещина во льду большая, пробуйте выплыть спиной.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 </w:t>
      </w: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b/>
          <w:bCs/>
          <w:color w:val="444444"/>
          <w:sz w:val="28"/>
          <w:szCs w:val="28"/>
          <w:lang w:eastAsia="ru-RU"/>
        </w:rPr>
      </w:pP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t>Если Вы стали очевидцем, как человек провалился под лед</w:t>
      </w:r>
      <w:r w:rsidRPr="00CF43EB">
        <w:rPr>
          <w:rFonts w:ascii="Times New Roman" w:eastAsia="Times New Roman" w:hAnsi="Times New Roman" w:cs="Times New Roman"/>
          <w:color w:val="444444"/>
          <w:sz w:val="28"/>
          <w:szCs w:val="28"/>
          <w:lang w:eastAsia="ru-RU"/>
        </w:rPr>
        <w:t xml:space="preserve">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Немедленно крикните ему, что идете на помощь.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Немедленно сообщите о произошедшем в службу спасения.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Оказывающий помощь должен обвязаться веревкой, предварительно закрепив ее на берегу.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Из-за опасности самому попасть в полынью приближаться к провалившемуся под лед нужно лежа с раскинутыми в стороны руками и ногами.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Подложите под себя лыжи, фанеру или доску, чтобы увеличить площадь опоры и ползите на них.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Если под рукой имеются доски, лестницы, шесты или другие предметы, то их надо использовать для оказания помощи.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Когда есть промоины или битый лед, необходимо использовать спасательные шлюпки, для продвижения её вперед используются кошки и багры.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Действуйте решительно и быстро, пострадавший коченеет в ледяной воде, намокшая одежда тянет его вниз.</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Подав пострадавшему подручное средство, вытащите его на лед и ползком двигайтесь от опасной зоны. </w:t>
      </w:r>
    </w:p>
    <w:p w:rsidR="00AD0070" w:rsidRDefault="00AD0070" w:rsidP="00AD0070">
      <w:pPr>
        <w:shd w:val="clear" w:color="auto" w:fill="DAEEF3"/>
        <w:spacing w:after="0" w:line="240" w:lineRule="auto"/>
        <w:jc w:val="both"/>
        <w:textAlignment w:val="top"/>
        <w:rPr>
          <w:rFonts w:ascii="Times New Roman" w:eastAsia="Times New Roman" w:hAnsi="Times New Roman" w:cs="Times New Roman"/>
          <w:b/>
          <w:bCs/>
          <w:color w:val="444444"/>
          <w:sz w:val="28"/>
          <w:szCs w:val="28"/>
          <w:lang w:eastAsia="ru-RU"/>
        </w:rPr>
      </w:pPr>
    </w:p>
    <w:p w:rsidR="008505FD" w:rsidRPr="00CF43EB" w:rsidRDefault="008505FD" w:rsidP="00AD0070">
      <w:pPr>
        <w:shd w:val="clear" w:color="auto" w:fill="DAEEF3"/>
        <w:spacing w:after="0" w:line="240" w:lineRule="auto"/>
        <w:jc w:val="both"/>
        <w:textAlignment w:val="top"/>
        <w:rPr>
          <w:rFonts w:ascii="Times New Roman" w:eastAsia="Times New Roman" w:hAnsi="Times New Roman" w:cs="Times New Roman"/>
          <w:b/>
          <w:bCs/>
          <w:color w:val="444444"/>
          <w:sz w:val="28"/>
          <w:szCs w:val="28"/>
          <w:lang w:eastAsia="ru-RU"/>
        </w:rPr>
      </w:pP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lastRenderedPageBreak/>
        <w:t>Первая помощь пострадавшему</w:t>
      </w:r>
      <w:r w:rsidRPr="00CF43EB">
        <w:rPr>
          <w:rFonts w:ascii="Times New Roman" w:eastAsia="Times New Roman" w:hAnsi="Times New Roman" w:cs="Times New Roman"/>
          <w:color w:val="444444"/>
          <w:sz w:val="28"/>
          <w:szCs w:val="28"/>
          <w:lang w:eastAsia="ru-RU"/>
        </w:rPr>
        <w:t xml:space="preserve">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Снимите и отожмите всю одежду пострадавшего, потом снова оденьте (если нет сухой одежды) и укутайте полиэтиленом (происходит эффект парника).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Если это сделать невозможно, то разведите костер и окажите максимальную помощь, можно поделиться своей сухой одеждой.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xml:space="preserve">- Пострадавшего необходимо направить в медицинское учреждение. Дальнейшее лечение должны проводить врачи.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b/>
          <w:bCs/>
          <w:color w:val="444444"/>
          <w:sz w:val="28"/>
          <w:szCs w:val="28"/>
          <w:lang w:eastAsia="ru-RU"/>
        </w:rPr>
      </w:pP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t>Время безопасного пребывания человека в воде:</w:t>
      </w:r>
      <w:r w:rsidRPr="00CF43EB">
        <w:rPr>
          <w:rFonts w:ascii="Times New Roman" w:eastAsia="Times New Roman" w:hAnsi="Times New Roman" w:cs="Times New Roman"/>
          <w:color w:val="444444"/>
          <w:sz w:val="28"/>
          <w:szCs w:val="28"/>
          <w:lang w:eastAsia="ru-RU"/>
        </w:rPr>
        <w:t xml:space="preserve">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при температуре воды 5-15</w:t>
      </w:r>
      <w:r w:rsidRPr="00CF43EB">
        <w:rPr>
          <w:rFonts w:ascii="Times New Roman" w:eastAsia="Times New Roman" w:hAnsi="Times New Roman" w:cs="Times New Roman"/>
          <w:color w:val="444444"/>
          <w:sz w:val="28"/>
          <w:szCs w:val="28"/>
          <w:vertAlign w:val="superscript"/>
          <w:lang w:eastAsia="ru-RU"/>
        </w:rPr>
        <w:t>0</w:t>
      </w:r>
      <w:r w:rsidRPr="00CF43EB">
        <w:rPr>
          <w:rFonts w:ascii="Times New Roman" w:eastAsia="Times New Roman" w:hAnsi="Times New Roman" w:cs="Times New Roman"/>
          <w:color w:val="444444"/>
          <w:sz w:val="28"/>
          <w:szCs w:val="28"/>
          <w:lang w:eastAsia="ru-RU"/>
        </w:rPr>
        <w:t xml:space="preserve">С - от 3,5 до 4,5 часов;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температура воды 2-3</w:t>
      </w:r>
      <w:r w:rsidRPr="00CF43EB">
        <w:rPr>
          <w:rFonts w:ascii="Times New Roman" w:eastAsia="Times New Roman" w:hAnsi="Times New Roman" w:cs="Times New Roman"/>
          <w:color w:val="444444"/>
          <w:sz w:val="28"/>
          <w:szCs w:val="28"/>
          <w:vertAlign w:val="superscript"/>
          <w:lang w:eastAsia="ru-RU"/>
        </w:rPr>
        <w:t>0</w:t>
      </w:r>
      <w:r w:rsidRPr="00CF43EB">
        <w:rPr>
          <w:rFonts w:ascii="Times New Roman" w:eastAsia="Times New Roman" w:hAnsi="Times New Roman" w:cs="Times New Roman"/>
          <w:color w:val="444444"/>
          <w:sz w:val="28"/>
          <w:szCs w:val="28"/>
          <w:lang w:eastAsia="ru-RU"/>
        </w:rPr>
        <w:t xml:space="preserve">С оказывается смертельной для человека через 10-15 минут;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color w:val="444444"/>
          <w:sz w:val="28"/>
          <w:szCs w:val="28"/>
          <w:lang w:eastAsia="ru-RU"/>
        </w:rPr>
        <w:t>- при температуре воды минус 2</w:t>
      </w:r>
      <w:r w:rsidRPr="00CF43EB">
        <w:rPr>
          <w:rFonts w:ascii="Times New Roman" w:eastAsia="Times New Roman" w:hAnsi="Times New Roman" w:cs="Times New Roman"/>
          <w:color w:val="444444"/>
          <w:sz w:val="28"/>
          <w:szCs w:val="28"/>
          <w:vertAlign w:val="superscript"/>
          <w:lang w:eastAsia="ru-RU"/>
        </w:rPr>
        <w:t>0</w:t>
      </w:r>
      <w:r w:rsidRPr="00CF43EB">
        <w:rPr>
          <w:rFonts w:ascii="Times New Roman" w:eastAsia="Times New Roman" w:hAnsi="Times New Roman" w:cs="Times New Roman"/>
          <w:color w:val="444444"/>
          <w:sz w:val="28"/>
          <w:szCs w:val="28"/>
          <w:lang w:eastAsia="ru-RU"/>
        </w:rPr>
        <w:t xml:space="preserve">С - смерть может наступить через 5-8 минут. </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b/>
          <w:bCs/>
          <w:color w:val="444444"/>
          <w:sz w:val="28"/>
          <w:szCs w:val="28"/>
          <w:lang w:eastAsia="ru-RU"/>
        </w:rPr>
      </w:pPr>
    </w:p>
    <w:p w:rsidR="00AD0070" w:rsidRPr="00CF43EB" w:rsidRDefault="00AD0070" w:rsidP="00AD0070">
      <w:pPr>
        <w:shd w:val="clear" w:color="auto" w:fill="DAEEF3"/>
        <w:spacing w:after="0" w:line="240" w:lineRule="auto"/>
        <w:jc w:val="center"/>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t>Уважаемые дети и взрослые!</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b/>
          <w:bCs/>
          <w:color w:val="444444"/>
          <w:sz w:val="28"/>
          <w:szCs w:val="28"/>
          <w:lang w:eastAsia="ru-RU"/>
        </w:rPr>
      </w:pP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t>Во избежание трагических случаев:</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t>1. Коллективные выезды на лед для отдыха и рыбалки необходимо согласовывать с подразделениями водно-спасательной службы.</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t>2. Руководителям организаций необходимо назначить своим приказом ответственных за обеспечение порядка в пути следования и на водоемах.</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t>3. Ответственные лица должны пройти инструктаж в подразделениях водно-спасательной службы.</w:t>
      </w:r>
    </w:p>
    <w:p w:rsidR="00AD0070" w:rsidRPr="00CF43EB" w:rsidRDefault="00AD0070" w:rsidP="00AD0070">
      <w:pPr>
        <w:shd w:val="clear" w:color="auto" w:fill="DAEEF3"/>
        <w:spacing w:after="0" w:line="240" w:lineRule="auto"/>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t xml:space="preserve">4. Соблюдайте элементарные правила безопасности на льду, помните, безопасным лед считается при толщине не менее </w:t>
      </w:r>
      <w:smartTag w:uri="urn:schemas-microsoft-com:office:smarttags" w:element="metricconverter">
        <w:smartTagPr>
          <w:attr w:name="ProductID" w:val="12 см"/>
        </w:smartTagPr>
        <w:r w:rsidRPr="00CF43EB">
          <w:rPr>
            <w:rFonts w:ascii="Times New Roman" w:eastAsia="Times New Roman" w:hAnsi="Times New Roman" w:cs="Times New Roman"/>
            <w:b/>
            <w:bCs/>
            <w:color w:val="444444"/>
            <w:sz w:val="28"/>
            <w:szCs w:val="28"/>
            <w:lang w:eastAsia="ru-RU"/>
          </w:rPr>
          <w:t>12 см</w:t>
        </w:r>
      </w:smartTag>
      <w:r w:rsidRPr="00CF43EB">
        <w:rPr>
          <w:rFonts w:ascii="Times New Roman" w:eastAsia="Times New Roman" w:hAnsi="Times New Roman" w:cs="Times New Roman"/>
          <w:b/>
          <w:bCs/>
          <w:color w:val="444444"/>
          <w:sz w:val="28"/>
          <w:szCs w:val="28"/>
          <w:lang w:eastAsia="ru-RU"/>
        </w:rPr>
        <w:t>.</w:t>
      </w:r>
      <w:r w:rsidRPr="00CF43EB">
        <w:rPr>
          <w:rFonts w:ascii="Times New Roman" w:eastAsia="Times New Roman" w:hAnsi="Times New Roman" w:cs="Times New Roman"/>
          <w:color w:val="444444"/>
          <w:sz w:val="28"/>
          <w:szCs w:val="28"/>
          <w:lang w:eastAsia="ru-RU"/>
        </w:rPr>
        <w:t xml:space="preserve"> </w:t>
      </w: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t>Запрещается ходить по льду под мостами, рядом с любыми водными сооружениями, в местах впадения в водоем ручьев и рек.</w:t>
      </w:r>
      <w:r w:rsidRPr="00CF43EB">
        <w:rPr>
          <w:rFonts w:ascii="Times New Roman" w:eastAsia="Times New Roman" w:hAnsi="Times New Roman" w:cs="Times New Roman"/>
          <w:color w:val="444444"/>
          <w:sz w:val="28"/>
          <w:szCs w:val="28"/>
          <w:lang w:eastAsia="ru-RU"/>
        </w:rPr>
        <w:t xml:space="preserve"> </w:t>
      </w: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t>Родители, не оставляйте детей без присмотра!</w:t>
      </w:r>
      <w:r w:rsidRPr="00CF43EB">
        <w:rPr>
          <w:rFonts w:ascii="Times New Roman" w:eastAsia="Times New Roman" w:hAnsi="Times New Roman" w:cs="Times New Roman"/>
          <w:color w:val="444444"/>
          <w:sz w:val="28"/>
          <w:szCs w:val="28"/>
          <w:lang w:eastAsia="ru-RU"/>
        </w:rPr>
        <w:t xml:space="preserve"> </w:t>
      </w:r>
      <w:r w:rsidRPr="00CF43EB">
        <w:rPr>
          <w:rFonts w:ascii="Times New Roman" w:eastAsia="Times New Roman" w:hAnsi="Times New Roman" w:cs="Times New Roman"/>
          <w:b/>
          <w:bCs/>
          <w:color w:val="444444"/>
          <w:sz w:val="28"/>
          <w:szCs w:val="28"/>
          <w:lang w:eastAsia="ru-RU"/>
        </w:rPr>
        <w:t>Будьте внимательны к окружающим!</w:t>
      </w:r>
      <w:r w:rsidRPr="00CF43EB">
        <w:rPr>
          <w:rFonts w:ascii="Times New Roman" w:eastAsia="Times New Roman" w:hAnsi="Times New Roman" w:cs="Times New Roman"/>
          <w:color w:val="444444"/>
          <w:sz w:val="28"/>
          <w:szCs w:val="28"/>
          <w:lang w:eastAsia="ru-RU"/>
        </w:rPr>
        <w:t xml:space="preserve"> </w:t>
      </w: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b/>
          <w:i/>
          <w:color w:val="FF0000"/>
          <w:sz w:val="28"/>
          <w:szCs w:val="28"/>
          <w:lang w:eastAsia="ru-RU"/>
        </w:rPr>
      </w:pPr>
      <w:r w:rsidRPr="00CF43EB">
        <w:rPr>
          <w:rFonts w:ascii="Times New Roman" w:eastAsia="Times New Roman" w:hAnsi="Times New Roman" w:cs="Times New Roman"/>
          <w:b/>
          <w:bCs/>
          <w:i/>
          <w:color w:val="FF0000"/>
          <w:sz w:val="28"/>
          <w:szCs w:val="28"/>
          <w:lang w:eastAsia="ru-RU"/>
        </w:rPr>
        <w:t xml:space="preserve">Если вы стали свидетелем происшествия, немедленно сообщите </w:t>
      </w:r>
      <w:r w:rsidRPr="00CF43EB">
        <w:rPr>
          <w:rFonts w:ascii="Times New Roman" w:eastAsia="Times New Roman" w:hAnsi="Times New Roman" w:cs="Times New Roman"/>
          <w:b/>
          <w:bCs/>
          <w:i/>
          <w:color w:val="FF0000"/>
          <w:sz w:val="28"/>
          <w:szCs w:val="28"/>
          <w:lang w:eastAsia="ru-RU"/>
        </w:rPr>
        <w:br/>
        <w:t>об этом по телефонам 01, 02.</w:t>
      </w: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color w:val="444444"/>
          <w:sz w:val="28"/>
          <w:szCs w:val="28"/>
          <w:lang w:eastAsia="ru-RU"/>
        </w:rPr>
      </w:pPr>
      <w:r w:rsidRPr="00CF43EB">
        <w:rPr>
          <w:rFonts w:ascii="Times New Roman" w:eastAsia="Times New Roman" w:hAnsi="Times New Roman" w:cs="Times New Roman"/>
          <w:b/>
          <w:bCs/>
          <w:color w:val="444444"/>
          <w:sz w:val="28"/>
          <w:szCs w:val="28"/>
          <w:lang w:eastAsia="ru-RU"/>
        </w:rPr>
        <w:lastRenderedPageBreak/>
        <w:t>По возможности окажите пострадавшему первую помощь и ждите прибытия спасателей.</w:t>
      </w:r>
    </w:p>
    <w:p w:rsidR="00AD0070" w:rsidRPr="00CF43EB" w:rsidRDefault="00AD0070" w:rsidP="00AD0070">
      <w:pPr>
        <w:shd w:val="clear" w:color="auto" w:fill="DAEEF3"/>
        <w:spacing w:after="0" w:line="240" w:lineRule="auto"/>
        <w:ind w:firstLine="708"/>
        <w:jc w:val="both"/>
        <w:textAlignment w:val="top"/>
        <w:rPr>
          <w:rFonts w:ascii="Times New Roman" w:eastAsia="Times New Roman" w:hAnsi="Times New Roman" w:cs="Times New Roman"/>
          <w:i/>
          <w:color w:val="FF0000"/>
          <w:sz w:val="28"/>
          <w:szCs w:val="28"/>
          <w:lang w:eastAsia="ru-RU"/>
        </w:rPr>
      </w:pPr>
      <w:r w:rsidRPr="00CF43EB">
        <w:rPr>
          <w:rFonts w:ascii="Times New Roman" w:eastAsia="Times New Roman" w:hAnsi="Times New Roman" w:cs="Times New Roman"/>
          <w:b/>
          <w:bCs/>
          <w:i/>
          <w:color w:val="FF0000"/>
          <w:sz w:val="28"/>
          <w:szCs w:val="28"/>
          <w:lang w:eastAsia="ru-RU"/>
        </w:rPr>
        <w:t>Будьте внимательны к себе, своему здоровью, ведь сэкономленные пять минут не смогут заменить Вам всю жизнь!</w:t>
      </w:r>
    </w:p>
    <w:p w:rsidR="00006324" w:rsidRDefault="00006324" w:rsidP="00006324">
      <w:pPr>
        <w:spacing w:after="0" w:line="240" w:lineRule="auto"/>
        <w:rPr>
          <w:rFonts w:ascii="Times New Roman" w:eastAsia="Times New Roman" w:hAnsi="Times New Roman" w:cs="Times New Roman"/>
          <w:sz w:val="28"/>
          <w:szCs w:val="28"/>
          <w:lang w:eastAsia="ru-RU"/>
        </w:rPr>
      </w:pPr>
    </w:p>
    <w:p w:rsidR="00E8534B" w:rsidRPr="008505FD" w:rsidRDefault="00E8534B" w:rsidP="00E8534B">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8505FD">
        <w:rPr>
          <w:rFonts w:ascii="Times New Roman" w:eastAsia="Times New Roman" w:hAnsi="Times New Roman" w:cs="Times New Roman"/>
          <w:b/>
          <w:bCs/>
          <w:color w:val="000000"/>
          <w:kern w:val="36"/>
          <w:sz w:val="28"/>
          <w:szCs w:val="28"/>
          <w:lang w:eastAsia="ru-RU"/>
        </w:rPr>
        <w:t>Памятка</w:t>
      </w:r>
    </w:p>
    <w:p w:rsidR="00E8534B" w:rsidRPr="008505FD" w:rsidRDefault="00E8534B" w:rsidP="00E8534B">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8505FD">
        <w:rPr>
          <w:rFonts w:ascii="Times New Roman" w:eastAsia="Times New Roman" w:hAnsi="Times New Roman" w:cs="Times New Roman"/>
          <w:b/>
          <w:bCs/>
          <w:color w:val="000000"/>
          <w:kern w:val="36"/>
          <w:sz w:val="28"/>
          <w:szCs w:val="28"/>
          <w:lang w:eastAsia="ru-RU"/>
        </w:rPr>
        <w:t>«Как предотвратить детско-подростковый суицид»</w:t>
      </w:r>
    </w:p>
    <w:p w:rsidR="00E8534B" w:rsidRPr="00673572" w:rsidRDefault="00E8534B" w:rsidP="00E8534B">
      <w:pPr>
        <w:shd w:val="clear" w:color="auto" w:fill="FFFFFF"/>
        <w:spacing w:after="0" w:line="240" w:lineRule="auto"/>
        <w:jc w:val="center"/>
        <w:outlineLvl w:val="0"/>
        <w:rPr>
          <w:rFonts w:ascii="Helvetica" w:eastAsia="Times New Roman" w:hAnsi="Helvetica" w:cs="Helvetica"/>
          <w:b/>
          <w:bCs/>
          <w:color w:val="000000"/>
          <w:kern w:val="36"/>
          <w:sz w:val="28"/>
          <w:szCs w:val="28"/>
          <w:lang w:eastAsia="ru-RU"/>
        </w:rPr>
      </w:pPr>
    </w:p>
    <w:p w:rsidR="00E8534B" w:rsidRPr="00673572" w:rsidRDefault="00E8534B" w:rsidP="008505FD">
      <w:pPr>
        <w:shd w:val="clear" w:color="auto" w:fill="FFFFFF"/>
        <w:spacing w:after="0" w:line="240" w:lineRule="auto"/>
        <w:rPr>
          <w:rFonts w:ascii="Times New Roman" w:eastAsia="Times New Roman" w:hAnsi="Times New Roman" w:cs="Times New Roman"/>
          <w:sz w:val="28"/>
          <w:szCs w:val="28"/>
          <w:lang w:eastAsia="ru-RU"/>
        </w:rPr>
      </w:pPr>
      <w:r>
        <w:rPr>
          <w:rFonts w:ascii="Helvetica" w:eastAsia="Times New Roman" w:hAnsi="Helvetica" w:cs="Helvetica"/>
          <w:noProof/>
          <w:color w:val="444444"/>
          <w:sz w:val="19"/>
          <w:szCs w:val="19"/>
          <w:lang w:eastAsia="ru-RU"/>
        </w:rPr>
        <w:drawing>
          <wp:anchor distT="0" distB="0" distL="114300" distR="114300" simplePos="0" relativeHeight="251661312" behindDoc="1" locked="0" layoutInCell="1" allowOverlap="1" wp14:anchorId="153C6F2F">
            <wp:simplePos x="0" y="0"/>
            <wp:positionH relativeFrom="column">
              <wp:posOffset>-3810</wp:posOffset>
            </wp:positionH>
            <wp:positionV relativeFrom="paragraph">
              <wp:posOffset>-3175</wp:posOffset>
            </wp:positionV>
            <wp:extent cx="1885950" cy="1412936"/>
            <wp:effectExtent l="0" t="0" r="0" b="0"/>
            <wp:wrapTight wrapText="bothSides">
              <wp:wrapPolygon edited="0">
                <wp:start x="0" y="0"/>
                <wp:lineTo x="0" y="21260"/>
                <wp:lineTo x="21382" y="21260"/>
                <wp:lineTo x="21382" y="0"/>
                <wp:lineTo x="0" y="0"/>
              </wp:wrapPolygon>
            </wp:wrapTight>
            <wp:docPr id="4" name="Рисунок 4" descr="https://omsk.sledcom.ru/upload/site9/deti1-556x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msk.sledcom.ru/upload/site9/deti1-556x7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4129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505FD">
        <w:rPr>
          <w:rFonts w:ascii="Times New Roman" w:eastAsia="Times New Roman" w:hAnsi="Times New Roman" w:cs="Times New Roman"/>
          <w:sz w:val="28"/>
          <w:szCs w:val="28"/>
          <w:lang w:eastAsia="ru-RU"/>
        </w:rPr>
        <w:t xml:space="preserve">         </w:t>
      </w:r>
      <w:r w:rsidRPr="00673572">
        <w:rPr>
          <w:rFonts w:ascii="Times New Roman" w:eastAsia="Times New Roman" w:hAnsi="Times New Roman" w:cs="Times New Roman"/>
          <w:sz w:val="28"/>
          <w:szCs w:val="28"/>
          <w:lang w:eastAsia="ru-RU"/>
        </w:rPr>
        <w:t>Когда мы теряем ребёнка из-за болезни или несчастного случая – это огромное горе, но, когда подросток сам прерывает свой жизненный путь – это непоправимая трагедия.</w:t>
      </w:r>
    </w:p>
    <w:p w:rsidR="008505FD" w:rsidRDefault="00E8534B" w:rsidP="00E8534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Суицид – это умышленное лишение себя жизни.</w:t>
      </w:r>
      <w:r w:rsidRPr="00673572">
        <w:rPr>
          <w:rFonts w:ascii="Times New Roman" w:eastAsia="Times New Roman" w:hAnsi="Times New Roman" w:cs="Times New Roman"/>
          <w:sz w:val="28"/>
          <w:szCs w:val="28"/>
          <w:lang w:eastAsia="ru-RU"/>
        </w:rPr>
        <w:br/>
        <w:t>Суицидальное поведение – это проявление суицидальной активности через мысли, намерения, высказывания, угрозы, попытки, покушения.</w:t>
      </w:r>
    </w:p>
    <w:p w:rsidR="00E8534B" w:rsidRPr="00673572" w:rsidRDefault="00E8534B" w:rsidP="008505FD">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1. Основные причины подростковых самоубийств:</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проблемы и конфликты в семье, в образовательном учреждении;</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насилие в семье, в образовательном учреждении;</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несчастная любовь;</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подражание кумирам;</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чувство солидарности с группой;</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потеря родственников и близких.</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2.    Типичные ошибки и заблуждения, бытующие среди взрослых, которые затрудняют профилактику подростковых самоубийств:</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самоубийства совершаются в основном психически неуравновешенными людьми;</w:t>
      </w:r>
      <w:r w:rsidRPr="00673572">
        <w:rPr>
          <w:rFonts w:ascii="Times New Roman" w:eastAsia="Times New Roman" w:hAnsi="Times New Roman" w:cs="Times New Roman"/>
          <w:sz w:val="28"/>
          <w:szCs w:val="28"/>
          <w:lang w:eastAsia="ru-RU"/>
        </w:rPr>
        <w:br/>
        <w:t>-    самоубийства предупредить невозможно, поскольку тот, кто решил покончить с собой, рано или поздно это сделает;</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если человек открыто заявляет о желании покончить с собой, то он никогда не совершит самоубийства;</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если загрузить человека работой, то ему некогда думать о самоубийстве;</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чужая душа – потемки и поэтому предвидеть попытку самоубийства невозможно;</w:t>
      </w:r>
      <w:r w:rsidRPr="00673572">
        <w:rPr>
          <w:rFonts w:ascii="Times New Roman" w:eastAsia="Times New Roman" w:hAnsi="Times New Roman" w:cs="Times New Roman"/>
          <w:sz w:val="28"/>
          <w:szCs w:val="28"/>
          <w:lang w:eastAsia="ru-RU"/>
        </w:rPr>
        <w:br/>
        <w:t>-    существует некий тип людей, склонных к самоубийству;</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не существует признаков, которые указывали бы на то, что человек решился на самоубийство;</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решение о самоубийстве приходит внезапно, без предварительной подготовки.</w:t>
      </w:r>
      <w:r w:rsidRPr="00673572">
        <w:rPr>
          <w:rFonts w:ascii="Times New Roman" w:eastAsia="Times New Roman" w:hAnsi="Times New Roman" w:cs="Times New Roman"/>
          <w:sz w:val="28"/>
          <w:szCs w:val="28"/>
          <w:lang w:eastAsia="ru-RU"/>
        </w:rPr>
        <w:br/>
        <w:t>3.    Признаки, свидетельствующие о возможности подросткового суицида:</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перемены в поведении, уединение, рискованное поведение;</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проблемы в учёбе, падение успеваемости, эмоциональные взрывы, засыпание на уроках;</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lastRenderedPageBreak/>
        <w:t>-    депрессия, изменения в питании и времени сна, усиление чувства беспокойства и безнадежности;</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чувство вины, потеря интереса к общественной жизни;</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устные заявления: «Я желаю быть мёртвым», «Оставь меня в покое»;</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излишнее проявление интереса к теме смерти, усиленное внимание к оккультизму;</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вызывающая одежда;</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предыдущая суицидальная попытка;</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признаки жестокого физического или психологического обращения;</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употребление, а впоследствии и злоупотребление алкоголем;</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беременность;</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наличие среди знакомых тех, кто ранее практиковал суицид.</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4. Признаки готовящегося подросткового самоубийства:</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приведение своих дел, жилья в порядок, раздача личных ценных вещей, хотя ранее человек мог быть неряшливым, неаккуратным;</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прощание, которое может принять за форму благодарности различным людям за помощь в разное время;</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внешняя удовлетворённость, проявляющаяся в приливе энергии, связанная с тем, что если решение покончить с собой принято, а план составлен, то мысли на эту тему перестают мучить подростка;</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письменные указания (в письмах, записках, дневнике);</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словесные указания или угрозы;</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вспышки гнева у импульсивных подростков;</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уход из дома;</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бессонница.</w:t>
      </w:r>
      <w:r w:rsidRPr="00673572">
        <w:rPr>
          <w:rFonts w:ascii="Times New Roman" w:eastAsia="Times New Roman" w:hAnsi="Times New Roman" w:cs="Times New Roman"/>
          <w:sz w:val="28"/>
          <w:szCs w:val="28"/>
          <w:lang w:eastAsia="ru-RU"/>
        </w:rPr>
        <w:br/>
        <w:t>5.    Что можно сделать для того, чтобы помочь подростку:</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xml:space="preserve">-    примите </w:t>
      </w:r>
      <w:proofErr w:type="spellStart"/>
      <w:r w:rsidRPr="00673572">
        <w:rPr>
          <w:rFonts w:ascii="Times New Roman" w:eastAsia="Times New Roman" w:hAnsi="Times New Roman" w:cs="Times New Roman"/>
          <w:sz w:val="28"/>
          <w:szCs w:val="28"/>
          <w:lang w:eastAsia="ru-RU"/>
        </w:rPr>
        <w:t>суицидента</w:t>
      </w:r>
      <w:proofErr w:type="spellEnd"/>
      <w:r w:rsidRPr="00673572">
        <w:rPr>
          <w:rFonts w:ascii="Times New Roman" w:eastAsia="Times New Roman" w:hAnsi="Times New Roman" w:cs="Times New Roman"/>
          <w:sz w:val="28"/>
          <w:szCs w:val="28"/>
          <w:lang w:eastAsia="ru-RU"/>
        </w:rPr>
        <w:t xml:space="preserve"> как личность;</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установите заботливые взаимоотношения;</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не спорьте;</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будьте внимательным слушателем;</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задавайте вопросы, получите как можно больше информации о самом ребенке, его жизни и проблемах;</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не предлагайте неоправданных утешений («Все будет хорошо», «Все пройдет»);</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предложите конструктивные подходы к решению проблемы;</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вселяйте надежду, опирайтесь на имеющиеся у ребенка мечты, желания, приятные воспоминания;</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оцените степень риска самоубийства;</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не оставляйте подростка одного в ситуации высокого суицидального риска;</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обратитесь за помощью к специалистам.</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6.    Первая помощь подростку при суициде:</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Если Вы стали свидетелем суицидальной попытки:</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необходимо вызвать скорую помощь по телефону: 103 (03) - единый номер скорой помощи для абонентов мобильной связи независимо от оператора;</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lastRenderedPageBreak/>
        <w:t>- оказать первую доврачебную помощь подручными средствами:</w:t>
      </w:r>
      <w:r w:rsidRPr="00673572">
        <w:rPr>
          <w:rFonts w:ascii="Times New Roman" w:eastAsia="Times New Roman" w:hAnsi="Times New Roman" w:cs="Times New Roman"/>
          <w:sz w:val="28"/>
          <w:szCs w:val="28"/>
          <w:lang w:eastAsia="ru-RU"/>
        </w:rPr>
        <w:br/>
        <w:t>-    остановить кровотечение;</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при повешении – освободить из петли и уложить на ровную поверхность;</w:t>
      </w:r>
      <w:r w:rsidRPr="00673572">
        <w:rPr>
          <w:rFonts w:ascii="Times New Roman" w:eastAsia="Times New Roman" w:hAnsi="Times New Roman" w:cs="Times New Roman"/>
          <w:sz w:val="28"/>
          <w:szCs w:val="28"/>
          <w:lang w:eastAsia="ru-RU"/>
        </w:rPr>
        <w:br/>
        <w:t>-    проверить наличие пульса;</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при отравлении лекарственными средствами вызвать рвоту, если человек в сознании;</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при бессознательном состоянии следить за проходимостью дыхательных путей и повернуть голову набок так, чтобы не запал язык;</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если пострадавший находится в сознании, то необходимо поддерживать с ним постоянный контакт, не оставляя его одного!</w:t>
      </w:r>
    </w:p>
    <w:p w:rsidR="00E8534B" w:rsidRPr="00673572" w:rsidRDefault="00E8534B" w:rsidP="00E8534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Самоубийство подростка часто бывает полной неожиданностью для окружающих. Помните, подростки решаются на это внезапно!</w:t>
      </w:r>
      <w:r w:rsidRPr="00673572">
        <w:rPr>
          <w:rFonts w:ascii="Times New Roman" w:eastAsia="Times New Roman" w:hAnsi="Times New Roman" w:cs="Times New Roman"/>
          <w:sz w:val="28"/>
          <w:szCs w:val="28"/>
          <w:lang w:eastAsia="ru-RU"/>
        </w:rPr>
        <w:br/>
        <w:t>Будьте внимательны к подросткам!</w:t>
      </w:r>
    </w:p>
    <w:p w:rsidR="00E8534B" w:rsidRPr="00673572" w:rsidRDefault="00E8534B" w:rsidP="00E8534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Телефоны экстренной помощи: Все службы работают в круглосуточном режиме, анонимно и бесплатно.</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8-800-2000-122 - общероссийский телефон доверия;</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123 – телефон доверия СУ СК России по Омской области «Ребенок в опасности!»</w:t>
      </w:r>
      <w:r w:rsidRPr="00673572">
        <w:rPr>
          <w:rFonts w:ascii="Times New Roman" w:eastAsia="Times New Roman" w:hAnsi="Times New Roman" w:cs="Times New Roman"/>
          <w:sz w:val="28"/>
          <w:szCs w:val="28"/>
          <w:lang w:eastAsia="ru-RU"/>
        </w:rPr>
        <w:br/>
        <w:t>26-42-41 – телефон доверия для несовершеннолетних и молодежи;</w:t>
      </w:r>
    </w:p>
    <w:p w:rsidR="00E8534B" w:rsidRPr="00673572" w:rsidRDefault="00E8534B" w:rsidP="00E8534B">
      <w:pPr>
        <w:shd w:val="clear" w:color="auto" w:fill="FFFFFF"/>
        <w:spacing w:after="0" w:line="240" w:lineRule="auto"/>
        <w:jc w:val="both"/>
        <w:rPr>
          <w:rFonts w:ascii="Times New Roman" w:eastAsia="Times New Roman" w:hAnsi="Times New Roman" w:cs="Times New Roman"/>
          <w:sz w:val="28"/>
          <w:szCs w:val="28"/>
          <w:lang w:eastAsia="ru-RU"/>
        </w:rPr>
      </w:pPr>
      <w:r w:rsidRPr="00673572">
        <w:rPr>
          <w:rFonts w:ascii="Times New Roman" w:eastAsia="Times New Roman" w:hAnsi="Times New Roman" w:cs="Times New Roman"/>
          <w:sz w:val="28"/>
          <w:szCs w:val="28"/>
          <w:lang w:eastAsia="ru-RU"/>
        </w:rPr>
        <w:t xml:space="preserve">48-72-85 </w:t>
      </w:r>
      <w:r w:rsidR="007C5AA2">
        <w:rPr>
          <w:rFonts w:ascii="Times New Roman" w:eastAsia="Times New Roman" w:hAnsi="Times New Roman" w:cs="Times New Roman"/>
          <w:sz w:val="28"/>
          <w:szCs w:val="28"/>
          <w:lang w:eastAsia="ru-RU"/>
        </w:rPr>
        <w:t>–</w:t>
      </w:r>
      <w:r w:rsidRPr="00673572">
        <w:rPr>
          <w:rFonts w:ascii="Times New Roman" w:eastAsia="Times New Roman" w:hAnsi="Times New Roman" w:cs="Times New Roman"/>
          <w:sz w:val="28"/>
          <w:szCs w:val="28"/>
          <w:lang w:eastAsia="ru-RU"/>
        </w:rPr>
        <w:t xml:space="preserve"> социальная служба экстренного реагирования.</w:t>
      </w:r>
    </w:p>
    <w:p w:rsidR="00E8534B" w:rsidRDefault="00E8534B" w:rsidP="00E8534B">
      <w:pPr>
        <w:spacing w:after="0" w:line="240" w:lineRule="auto"/>
        <w:jc w:val="both"/>
        <w:rPr>
          <w:rFonts w:ascii="Times New Roman" w:hAnsi="Times New Roman" w:cs="Times New Roman"/>
          <w:sz w:val="28"/>
          <w:szCs w:val="28"/>
        </w:rPr>
      </w:pPr>
    </w:p>
    <w:p w:rsidR="00AD355C" w:rsidRPr="001D4EA8" w:rsidRDefault="00AD355C" w:rsidP="00AD355C">
      <w:pPr>
        <w:shd w:val="clear" w:color="auto" w:fill="FFFFFF"/>
        <w:spacing w:line="240" w:lineRule="auto"/>
        <w:jc w:val="center"/>
        <w:outlineLvl w:val="0"/>
        <w:rPr>
          <w:rFonts w:ascii="Times New Roman" w:eastAsia="Times New Roman" w:hAnsi="Times New Roman" w:cs="Times New Roman"/>
          <w:b/>
          <w:bCs/>
          <w:color w:val="000000"/>
          <w:kern w:val="36"/>
          <w:sz w:val="28"/>
          <w:szCs w:val="28"/>
          <w:lang w:eastAsia="ru-RU"/>
        </w:rPr>
      </w:pPr>
      <w:r w:rsidRPr="001D4EA8">
        <w:rPr>
          <w:rFonts w:ascii="Times New Roman" w:eastAsia="Times New Roman" w:hAnsi="Times New Roman" w:cs="Times New Roman"/>
          <w:b/>
          <w:bCs/>
          <w:color w:val="000000"/>
          <w:kern w:val="36"/>
          <w:sz w:val="28"/>
          <w:szCs w:val="28"/>
          <w:lang w:eastAsia="ru-RU"/>
        </w:rPr>
        <w:t>Профилактика детского травматизма на железной дороге</w:t>
      </w:r>
    </w:p>
    <w:p w:rsidR="00AD355C" w:rsidRPr="009A1EDF" w:rsidRDefault="00AD355C" w:rsidP="00AD355C">
      <w:pPr>
        <w:shd w:val="clear" w:color="auto" w:fill="FFFFFF"/>
        <w:spacing w:after="0" w:line="240" w:lineRule="auto"/>
        <w:rPr>
          <w:rFonts w:ascii="Helvetica" w:eastAsia="Times New Roman" w:hAnsi="Helvetica" w:cs="Helvetica"/>
          <w:color w:val="444444"/>
          <w:sz w:val="19"/>
          <w:szCs w:val="19"/>
          <w:lang w:eastAsia="ru-RU"/>
        </w:rPr>
      </w:pPr>
      <w:r>
        <w:rPr>
          <w:rFonts w:ascii="Helvetica" w:eastAsia="Times New Roman" w:hAnsi="Helvetica" w:cs="Helvetica"/>
          <w:noProof/>
          <w:color w:val="444444"/>
          <w:sz w:val="19"/>
          <w:szCs w:val="19"/>
          <w:lang w:eastAsia="ru-RU"/>
        </w:rPr>
        <w:drawing>
          <wp:anchor distT="0" distB="0" distL="114300" distR="114300" simplePos="0" relativeHeight="251662336" behindDoc="1" locked="0" layoutInCell="1" allowOverlap="1" wp14:anchorId="627E5329">
            <wp:simplePos x="0" y="0"/>
            <wp:positionH relativeFrom="column">
              <wp:posOffset>-3810</wp:posOffset>
            </wp:positionH>
            <wp:positionV relativeFrom="paragraph">
              <wp:posOffset>-1270</wp:posOffset>
            </wp:positionV>
            <wp:extent cx="1514475" cy="1519377"/>
            <wp:effectExtent l="0" t="0" r="0" b="0"/>
            <wp:wrapTight wrapText="bothSides">
              <wp:wrapPolygon edited="0">
                <wp:start x="7608" y="0"/>
                <wp:lineTo x="5706" y="542"/>
                <wp:lineTo x="1358" y="3793"/>
                <wp:lineTo x="0" y="7314"/>
                <wp:lineTo x="0" y="14087"/>
                <wp:lineTo x="1630" y="17338"/>
                <wp:lineTo x="1630" y="18151"/>
                <wp:lineTo x="6521" y="21401"/>
                <wp:lineTo x="7608" y="21401"/>
                <wp:lineTo x="13585" y="21401"/>
                <wp:lineTo x="14672" y="21401"/>
                <wp:lineTo x="19562" y="17880"/>
                <wp:lineTo x="19562" y="17338"/>
                <wp:lineTo x="21192" y="14087"/>
                <wp:lineTo x="21192" y="7314"/>
                <wp:lineTo x="20106" y="3793"/>
                <wp:lineTo x="15758" y="813"/>
                <wp:lineTo x="13585" y="0"/>
                <wp:lineTo x="7608" y="0"/>
              </wp:wrapPolygon>
            </wp:wrapTight>
            <wp:docPr id="5" name="Рисунок 5" descr="https://omsk.sledcom.ru/upload/site9/u0wENNv8CN-800x600-556x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msk.sledcom.ru/upload/site9/u0wENNv8CN-800x600-556x7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51937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A1EDF">
        <w:rPr>
          <w:rFonts w:ascii="Helvetica" w:eastAsia="Times New Roman" w:hAnsi="Helvetica" w:cs="Helvetica"/>
          <w:color w:val="444444"/>
          <w:sz w:val="19"/>
          <w:szCs w:val="19"/>
          <w:lang w:eastAsia="ru-RU"/>
        </w:rPr>
        <w:br/>
      </w:r>
    </w:p>
    <w:p w:rsidR="00AD355C" w:rsidRPr="001D4EA8" w:rsidRDefault="00AD355C" w:rsidP="00AD355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 xml:space="preserve">Как показывает практика, основной причиной происшествий на железной дороге по-прежнему является нарушение установленных правил поведения. Несмотря на большое количество проводимых профилактических мероприятий, происшествия на железной дороге с участием </w:t>
      </w:r>
      <w:bookmarkStart w:id="0" w:name="_GoBack"/>
      <w:bookmarkEnd w:id="0"/>
      <w:r w:rsidR="008505FD" w:rsidRPr="001D4EA8">
        <w:rPr>
          <w:rFonts w:ascii="Times New Roman" w:eastAsia="Times New Roman" w:hAnsi="Times New Roman" w:cs="Times New Roman"/>
          <w:sz w:val="28"/>
          <w:szCs w:val="28"/>
          <w:lang w:eastAsia="ru-RU"/>
        </w:rPr>
        <w:t xml:space="preserve">несовершеннолетних </w:t>
      </w:r>
      <w:r w:rsidR="008505FD">
        <w:rPr>
          <w:rFonts w:ascii="Times New Roman" w:eastAsia="Times New Roman" w:hAnsi="Times New Roman" w:cs="Times New Roman"/>
          <w:sz w:val="28"/>
          <w:szCs w:val="28"/>
          <w:lang w:eastAsia="ru-RU"/>
        </w:rPr>
        <w:t>продолжают</w:t>
      </w:r>
      <w:r w:rsidRPr="001D4EA8">
        <w:rPr>
          <w:rFonts w:ascii="Times New Roman" w:eastAsia="Times New Roman" w:hAnsi="Times New Roman" w:cs="Times New Roman"/>
          <w:sz w:val="28"/>
          <w:szCs w:val="28"/>
          <w:lang w:eastAsia="ru-RU"/>
        </w:rPr>
        <w:t xml:space="preserve"> происходить. Особенно в период школьных каникул. Следственный комитет России в очередной раз предупреждает, что нахождение на железнодорожных путях, переход их в неустановленных местах, хулиганство и необдуманные поступки всегда связаны с риском и опасностью для жизни. Во избежание происшествий необходимо строго соблюдать установленные на железных дорогах правила безопасного поведения.</w:t>
      </w: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b/>
          <w:bCs/>
          <w:sz w:val="28"/>
          <w:szCs w:val="28"/>
          <w:lang w:eastAsia="ru-RU"/>
        </w:rPr>
        <w:t>Запомните:</w:t>
      </w: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Переходить через пути нужно только по мосту или специальным настилам.</w:t>
      </w: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Не подлезайте под вагоны! Не перелезайте через автосцепки!</w:t>
      </w: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Не заскакивайте в вагон отходящего поезда.</w:t>
      </w: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Не выходите из вагона до полной остановки поезда.</w:t>
      </w: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Не играйте на платформах и путях!</w:t>
      </w: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Не высовывайтесь из окон на ходу.</w:t>
      </w: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Выходите из вагона только со стороны посадочной платформы.</w:t>
      </w: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lastRenderedPageBreak/>
        <w:t>Не ходите на путях.</w:t>
      </w: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На вокзале дети могут находиться только под наблюдением взрослых, маленьких детей нужно держать за руку.</w:t>
      </w:r>
    </w:p>
    <w:p w:rsidR="00AD355C"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Не переходите пути перед близко идущим поездом, если расстояние до него менее 400 метров. Поезд не может остановиться сразу! Не подходите к рельсам ближе, чем на 5 метров.</w:t>
      </w: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Не переходите пути, не убедившись в отсутствии поезда противоположного направления.</w:t>
      </w:r>
    </w:p>
    <w:p w:rsidR="00AD355C" w:rsidRPr="001D4EA8" w:rsidRDefault="00AD355C" w:rsidP="00AD355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 xml:space="preserve">Железная дорога </w:t>
      </w:r>
      <w:r>
        <w:rPr>
          <w:rFonts w:ascii="Times New Roman" w:eastAsia="Times New Roman" w:hAnsi="Times New Roman" w:cs="Times New Roman"/>
          <w:sz w:val="28"/>
          <w:szCs w:val="28"/>
          <w:lang w:eastAsia="ru-RU"/>
        </w:rPr>
        <w:t>–</w:t>
      </w:r>
      <w:r w:rsidRPr="001D4EA8">
        <w:rPr>
          <w:rFonts w:ascii="Times New Roman" w:eastAsia="Times New Roman" w:hAnsi="Times New Roman" w:cs="Times New Roman"/>
          <w:sz w:val="28"/>
          <w:szCs w:val="28"/>
          <w:lang w:eastAsia="ru-RU"/>
        </w:rPr>
        <w:t xml:space="preserve">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AD355C" w:rsidRPr="001D4EA8" w:rsidRDefault="00AD355C" w:rsidP="00AD355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w:t>
      </w:r>
      <w:r w:rsidRPr="001D4EA8">
        <w:rPr>
          <w:rFonts w:ascii="Times New Roman" w:eastAsia="Times New Roman" w:hAnsi="Times New Roman" w:cs="Times New Roman"/>
          <w:b/>
          <w:bCs/>
          <w:sz w:val="28"/>
          <w:szCs w:val="28"/>
          <w:u w:val="single"/>
          <w:lang w:eastAsia="ru-RU"/>
        </w:rPr>
        <w:t>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1D4EA8">
        <w:rPr>
          <w:rFonts w:ascii="Times New Roman" w:eastAsia="Times New Roman" w:hAnsi="Times New Roman" w:cs="Times New Roman"/>
          <w:b/>
          <w:bCs/>
          <w:sz w:val="28"/>
          <w:szCs w:val="28"/>
          <w:lang w:eastAsia="ru-RU"/>
        </w:rPr>
        <w:t>Почему травматизм на железной дороге не уменьшается?</w:t>
      </w:r>
      <w:r w:rsidRPr="001D4EA8">
        <w:rPr>
          <w:rFonts w:ascii="Times New Roman" w:eastAsia="Times New Roman" w:hAnsi="Times New Roman" w:cs="Times New Roman"/>
          <w:sz w:val="28"/>
          <w:szCs w:val="28"/>
          <w:lang w:eastAsia="ru-RU"/>
        </w:rPr>
        <w:br/>
        <w:t>- 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AD355C" w:rsidRPr="001D4EA8" w:rsidRDefault="00AD355C" w:rsidP="00AD355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b/>
          <w:bCs/>
          <w:sz w:val="28"/>
          <w:szCs w:val="28"/>
          <w:u w:val="single"/>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AD355C"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AD355C"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 Нередко железная дорога становится «пешеходной», хождение по железнодорожным путям всегда связано с риском и опасностью для жизни.</w:t>
      </w: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 Нередки случаи травматизма людей, идущих вдоль железнодорожных путей или в колее.</w:t>
      </w:r>
    </w:p>
    <w:p w:rsidR="00AD355C" w:rsidRPr="001D4EA8" w:rsidRDefault="00AD355C" w:rsidP="00AD355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w:t>
      </w:r>
    </w:p>
    <w:p w:rsidR="00AD355C" w:rsidRPr="001D4EA8" w:rsidRDefault="00AD355C" w:rsidP="00AD355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b/>
          <w:bCs/>
          <w:sz w:val="28"/>
          <w:szCs w:val="28"/>
          <w:u w:val="single"/>
          <w:lang w:eastAsia="ru-RU"/>
        </w:rPr>
        <w:t xml:space="preserve">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w:t>
      </w:r>
      <w:r w:rsidRPr="001D4EA8">
        <w:rPr>
          <w:rFonts w:ascii="Times New Roman" w:eastAsia="Times New Roman" w:hAnsi="Times New Roman" w:cs="Times New Roman"/>
          <w:b/>
          <w:bCs/>
          <w:sz w:val="28"/>
          <w:szCs w:val="28"/>
          <w:u w:val="single"/>
          <w:lang w:eastAsia="ru-RU"/>
        </w:rPr>
        <w:lastRenderedPageBreak/>
        <w:t>пяти-шести секунд.</w:t>
      </w:r>
      <w:r w:rsidRPr="001D4EA8">
        <w:rPr>
          <w:rFonts w:ascii="Times New Roman" w:eastAsia="Times New Roman" w:hAnsi="Times New Roman" w:cs="Times New Roman"/>
          <w:sz w:val="28"/>
          <w:szCs w:val="28"/>
          <w:lang w:eastAsia="ru-RU"/>
        </w:rPr>
        <w:t> Тем более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w:t>
      </w:r>
    </w:p>
    <w:p w:rsidR="00AD355C"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 Почему нельзя пересекать пути, когда вообще нет никакого движения, и приближающегося поезда тоже не видно?</w:t>
      </w:r>
    </w:p>
    <w:p w:rsidR="00AD355C"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AD355C"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 Известно, что опасно попасть между двумя движущимися составами, почему?</w:t>
      </w:r>
      <w:r w:rsidRPr="001D4EA8">
        <w:rPr>
          <w:rFonts w:ascii="Times New Roman" w:eastAsia="Times New Roman" w:hAnsi="Times New Roman" w:cs="Times New Roman"/>
          <w:sz w:val="28"/>
          <w:szCs w:val="28"/>
          <w:lang w:eastAsia="ru-RU"/>
        </w:rPr>
        <w:b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AD355C" w:rsidRPr="001D4EA8" w:rsidRDefault="00AD355C" w:rsidP="00AD355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b/>
          <w:bCs/>
          <w:sz w:val="28"/>
          <w:szCs w:val="28"/>
          <w:lang w:eastAsia="ru-RU"/>
        </w:rPr>
        <w:t>Какие основные правила безопасности нужно соблюдать для исключения травматизма?</w:t>
      </w:r>
    </w:p>
    <w:p w:rsidR="00AD355C" w:rsidRPr="001D4EA8" w:rsidRDefault="00AD355C" w:rsidP="00AD355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 xml:space="preserve">Самое главное </w:t>
      </w:r>
      <w:r>
        <w:rPr>
          <w:rFonts w:ascii="Times New Roman" w:eastAsia="Times New Roman" w:hAnsi="Times New Roman" w:cs="Times New Roman"/>
          <w:sz w:val="28"/>
          <w:szCs w:val="28"/>
          <w:lang w:eastAsia="ru-RU"/>
        </w:rPr>
        <w:t>–</w:t>
      </w:r>
      <w:r w:rsidRPr="001D4EA8">
        <w:rPr>
          <w:rFonts w:ascii="Times New Roman" w:eastAsia="Times New Roman" w:hAnsi="Times New Roman" w:cs="Times New Roman"/>
          <w:sz w:val="28"/>
          <w:szCs w:val="28"/>
          <w:lang w:eastAsia="ru-RU"/>
        </w:rPr>
        <w:t xml:space="preserve">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w:t>
      </w: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D4EA8">
        <w:rPr>
          <w:rFonts w:ascii="Times New Roman" w:eastAsia="Times New Roman" w:hAnsi="Times New Roman" w:cs="Times New Roman"/>
          <w:sz w:val="28"/>
          <w:szCs w:val="28"/>
          <w:lang w:eastAsia="ru-RU"/>
        </w:rPr>
        <w:t>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w:t>
      </w:r>
    </w:p>
    <w:p w:rsidR="00AD355C"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r w:rsidRPr="001D4EA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1D4EA8">
        <w:rPr>
          <w:rFonts w:ascii="Times New Roman" w:eastAsia="Times New Roman" w:hAnsi="Times New Roman" w:cs="Times New Roman"/>
          <w:sz w:val="28"/>
          <w:szCs w:val="28"/>
          <w:lang w:eastAsia="ru-RU"/>
        </w:rPr>
        <w:t>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AD355C" w:rsidRDefault="00AD355C" w:rsidP="00AD355C">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1D4EA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1D4EA8">
        <w:rPr>
          <w:rFonts w:ascii="Times New Roman" w:eastAsia="Times New Roman" w:hAnsi="Times New Roman" w:cs="Times New Roman"/>
          <w:sz w:val="28"/>
          <w:szCs w:val="28"/>
          <w:u w:val="single"/>
          <w:lang w:eastAsia="ru-RU"/>
        </w:rPr>
        <w:t xml:space="preserve">Нет ничего важнее человеческой жизни, а детские жизни </w:t>
      </w:r>
      <w:r>
        <w:rPr>
          <w:rFonts w:ascii="Times New Roman" w:eastAsia="Times New Roman" w:hAnsi="Times New Roman" w:cs="Times New Roman"/>
          <w:sz w:val="28"/>
          <w:szCs w:val="28"/>
          <w:u w:val="single"/>
          <w:lang w:eastAsia="ru-RU"/>
        </w:rPr>
        <w:t>–</w:t>
      </w:r>
      <w:r w:rsidRPr="001D4EA8">
        <w:rPr>
          <w:rFonts w:ascii="Times New Roman" w:eastAsia="Times New Roman" w:hAnsi="Times New Roman" w:cs="Times New Roman"/>
          <w:sz w:val="28"/>
          <w:szCs w:val="28"/>
          <w:u w:val="single"/>
          <w:lang w:eastAsia="ru-RU"/>
        </w:rPr>
        <w:t xml:space="preserve"> это самое ценное. Я хочу обратиться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1D4EA8">
        <w:rPr>
          <w:rFonts w:ascii="Times New Roman" w:eastAsia="Times New Roman" w:hAnsi="Times New Roman" w:cs="Times New Roman"/>
          <w:b/>
          <w:bCs/>
          <w:sz w:val="28"/>
          <w:szCs w:val="28"/>
          <w:u w:val="single"/>
          <w:lang w:eastAsia="ru-RU"/>
        </w:rPr>
        <w:t>ЭТО ОПАСНО ДЛЯ ЖИЗНИ!</w:t>
      </w:r>
    </w:p>
    <w:p w:rsidR="00AD355C"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p>
    <w:p w:rsidR="00AD355C" w:rsidRPr="001D4EA8" w:rsidRDefault="00AD355C" w:rsidP="00AD355C">
      <w:pPr>
        <w:shd w:val="clear" w:color="auto" w:fill="FFFFFF"/>
        <w:spacing w:after="0" w:line="240" w:lineRule="auto"/>
        <w:jc w:val="both"/>
        <w:rPr>
          <w:rFonts w:ascii="Times New Roman" w:eastAsia="Times New Roman" w:hAnsi="Times New Roman" w:cs="Times New Roman"/>
          <w:sz w:val="28"/>
          <w:szCs w:val="28"/>
          <w:lang w:eastAsia="ru-RU"/>
        </w:rPr>
      </w:pPr>
    </w:p>
    <w:p w:rsidR="007C5AA2" w:rsidRPr="00673572" w:rsidRDefault="007C5AA2" w:rsidP="00E8534B">
      <w:pPr>
        <w:spacing w:after="0" w:line="240" w:lineRule="auto"/>
        <w:jc w:val="both"/>
        <w:rPr>
          <w:rFonts w:ascii="Times New Roman" w:hAnsi="Times New Roman" w:cs="Times New Roman"/>
          <w:sz w:val="28"/>
          <w:szCs w:val="28"/>
        </w:rPr>
      </w:pPr>
    </w:p>
    <w:p w:rsidR="00AD0070" w:rsidRPr="00251B69" w:rsidRDefault="00AD0070" w:rsidP="00006324">
      <w:pPr>
        <w:spacing w:after="0" w:line="240" w:lineRule="auto"/>
        <w:rPr>
          <w:rFonts w:ascii="Times New Roman" w:eastAsia="Times New Roman" w:hAnsi="Times New Roman" w:cs="Times New Roman"/>
          <w:sz w:val="28"/>
          <w:szCs w:val="28"/>
          <w:lang w:eastAsia="ru-RU"/>
        </w:rPr>
      </w:pPr>
    </w:p>
    <w:p w:rsidR="00006324" w:rsidRPr="00251B69" w:rsidRDefault="00006324" w:rsidP="00006324">
      <w:pPr>
        <w:spacing w:after="0" w:line="240" w:lineRule="auto"/>
        <w:rPr>
          <w:rFonts w:ascii="Times New Roman" w:hAnsi="Times New Roman" w:cs="Times New Roman"/>
          <w:sz w:val="28"/>
          <w:szCs w:val="28"/>
        </w:rPr>
      </w:pPr>
    </w:p>
    <w:p w:rsidR="00312FB5" w:rsidRPr="00BA5092" w:rsidRDefault="00312FB5" w:rsidP="00BA5092">
      <w:pPr>
        <w:spacing w:after="0" w:line="240" w:lineRule="auto"/>
        <w:jc w:val="both"/>
        <w:rPr>
          <w:rFonts w:ascii="Times New Roman" w:hAnsi="Times New Roman" w:cs="Times New Roman"/>
          <w:sz w:val="28"/>
          <w:szCs w:val="28"/>
        </w:rPr>
      </w:pPr>
    </w:p>
    <w:sectPr w:rsidR="00312FB5" w:rsidRPr="00BA5092" w:rsidSect="00312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C2CF8"/>
    <w:multiLevelType w:val="multilevel"/>
    <w:tmpl w:val="2E96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27B90"/>
    <w:rsid w:val="00006324"/>
    <w:rsid w:val="002053FF"/>
    <w:rsid w:val="00312FB5"/>
    <w:rsid w:val="007C5AA2"/>
    <w:rsid w:val="008505FD"/>
    <w:rsid w:val="008D3A06"/>
    <w:rsid w:val="00A9391D"/>
    <w:rsid w:val="00AD0070"/>
    <w:rsid w:val="00AD355C"/>
    <w:rsid w:val="00BA5092"/>
    <w:rsid w:val="00C27B90"/>
    <w:rsid w:val="00E42B2D"/>
    <w:rsid w:val="00E8534B"/>
    <w:rsid w:val="00FA3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B6CFD8"/>
  <w15:docId w15:val="{6CD5A6C4-01B2-498C-8D9F-CEA6F48D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FB5"/>
  </w:style>
  <w:style w:type="paragraph" w:styleId="1">
    <w:name w:val="heading 1"/>
    <w:basedOn w:val="a"/>
    <w:link w:val="10"/>
    <w:uiPriority w:val="9"/>
    <w:qFormat/>
    <w:rsid w:val="00C27B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B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27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7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908220">
      <w:bodyDiv w:val="1"/>
      <w:marLeft w:val="0"/>
      <w:marRight w:val="0"/>
      <w:marTop w:val="0"/>
      <w:marBottom w:val="0"/>
      <w:divBdr>
        <w:top w:val="none" w:sz="0" w:space="0" w:color="auto"/>
        <w:left w:val="none" w:sz="0" w:space="0" w:color="auto"/>
        <w:bottom w:val="none" w:sz="0" w:space="0" w:color="auto"/>
        <w:right w:val="none" w:sz="0" w:space="0" w:color="auto"/>
      </w:divBdr>
      <w:divsChild>
        <w:div w:id="1225993882">
          <w:marLeft w:val="0"/>
          <w:marRight w:val="0"/>
          <w:marTop w:val="0"/>
          <w:marBottom w:val="543"/>
          <w:divBdr>
            <w:top w:val="none" w:sz="0" w:space="0" w:color="auto"/>
            <w:left w:val="none" w:sz="0" w:space="0" w:color="auto"/>
            <w:bottom w:val="none" w:sz="0" w:space="0" w:color="auto"/>
            <w:right w:val="none" w:sz="0" w:space="0" w:color="auto"/>
          </w:divBdr>
        </w:div>
        <w:div w:id="1703896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4643</Words>
  <Characters>26467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2020-11-16T09:57:00Z</dcterms:created>
  <dcterms:modified xsi:type="dcterms:W3CDTF">2020-11-18T04:45:00Z</dcterms:modified>
</cp:coreProperties>
</file>